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92" w:rsidRDefault="00E64592" w:rsidP="00E64592">
      <w:pPr>
        <w:tabs>
          <w:tab w:val="left" w:pos="1960"/>
          <w:tab w:val="left" w:pos="8660"/>
        </w:tabs>
        <w:ind w:firstLine="709"/>
        <w:jc w:val="right"/>
        <w:rPr>
          <w:i/>
          <w:sz w:val="36"/>
          <w:szCs w:val="36"/>
          <w:lang w:val="uk-UA"/>
        </w:rPr>
      </w:pPr>
    </w:p>
    <w:p w:rsidR="00E64592" w:rsidRDefault="00E64592" w:rsidP="00E64592">
      <w:pPr>
        <w:pStyle w:val="a7"/>
        <w:tabs>
          <w:tab w:val="left" w:pos="4536"/>
        </w:tabs>
        <w:ind w:firstLine="709"/>
        <w:rPr>
          <w:sz w:val="36"/>
          <w:szCs w:val="36"/>
        </w:rPr>
      </w:pPr>
      <w:r>
        <w:rPr>
          <w:sz w:val="36"/>
          <w:szCs w:val="36"/>
        </w:rPr>
        <w:t>АУДИТОРСЬКА ПАЛАТА УКРАЇНИ</w:t>
      </w:r>
    </w:p>
    <w:p w:rsidR="00E64592" w:rsidRDefault="00E64592" w:rsidP="00E64592">
      <w:pPr>
        <w:pStyle w:val="a5"/>
        <w:spacing w:after="0"/>
        <w:rPr>
          <w:sz w:val="32"/>
          <w:szCs w:val="32"/>
          <w:lang w:val="uk-UA"/>
        </w:rPr>
      </w:pPr>
    </w:p>
    <w:p w:rsidR="00E64592" w:rsidRDefault="00E64592" w:rsidP="00E64592">
      <w:pPr>
        <w:pStyle w:val="a7"/>
        <w:ind w:firstLine="70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РІШЕННЯ</w:t>
      </w:r>
    </w:p>
    <w:p w:rsidR="00E64592" w:rsidRDefault="00E64592" w:rsidP="00E64592">
      <w:pPr>
        <w:ind w:firstLine="709"/>
        <w:jc w:val="center"/>
        <w:rPr>
          <w:sz w:val="28"/>
          <w:szCs w:val="28"/>
          <w:lang w:val="uk-UA"/>
        </w:rPr>
      </w:pPr>
    </w:p>
    <w:p w:rsidR="00E64592" w:rsidRDefault="00E64592" w:rsidP="00E64592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27.0</w:t>
      </w:r>
      <w:r w:rsidR="00FE0F04">
        <w:rPr>
          <w:b/>
          <w:bCs/>
          <w:sz w:val="28"/>
          <w:szCs w:val="28"/>
          <w:lang w:val="uk-UA"/>
        </w:rPr>
        <w:t>3.2014</w:t>
      </w:r>
      <w:r w:rsidR="00FE0F04">
        <w:rPr>
          <w:b/>
          <w:bCs/>
          <w:sz w:val="28"/>
          <w:szCs w:val="28"/>
          <w:lang w:val="uk-UA"/>
        </w:rPr>
        <w:tab/>
      </w:r>
      <w:r w:rsidR="00FE0F04">
        <w:rPr>
          <w:b/>
          <w:bCs/>
          <w:sz w:val="28"/>
          <w:szCs w:val="28"/>
          <w:lang w:val="uk-UA"/>
        </w:rPr>
        <w:tab/>
      </w:r>
      <w:r w:rsidR="00FE0F04">
        <w:rPr>
          <w:b/>
          <w:bCs/>
          <w:sz w:val="28"/>
          <w:szCs w:val="28"/>
          <w:lang w:val="uk-UA"/>
        </w:rPr>
        <w:tab/>
      </w:r>
      <w:r w:rsidR="00FE0F04">
        <w:rPr>
          <w:b/>
          <w:bCs/>
          <w:sz w:val="28"/>
          <w:szCs w:val="28"/>
          <w:lang w:val="uk-UA"/>
        </w:rPr>
        <w:tab/>
      </w:r>
      <w:r w:rsidR="00FE0F04">
        <w:rPr>
          <w:b/>
          <w:bCs/>
          <w:sz w:val="28"/>
          <w:szCs w:val="28"/>
          <w:lang w:val="uk-UA"/>
        </w:rPr>
        <w:tab/>
      </w:r>
      <w:r w:rsidR="00FE0F04">
        <w:rPr>
          <w:b/>
          <w:bCs/>
          <w:sz w:val="28"/>
          <w:szCs w:val="28"/>
          <w:lang w:val="uk-UA"/>
        </w:rPr>
        <w:tab/>
        <w:t>№ 291</w:t>
      </w:r>
      <w:r>
        <w:rPr>
          <w:b/>
          <w:bCs/>
          <w:sz w:val="28"/>
          <w:szCs w:val="28"/>
          <w:lang w:val="uk-UA"/>
        </w:rPr>
        <w:t>/3</w:t>
      </w:r>
    </w:p>
    <w:p w:rsidR="00E64592" w:rsidRDefault="00E64592" w:rsidP="00E64592">
      <w:pPr>
        <w:ind w:firstLine="709"/>
        <w:jc w:val="center"/>
        <w:rPr>
          <w:b/>
          <w:bCs/>
          <w:sz w:val="24"/>
          <w:szCs w:val="24"/>
          <w:lang w:val="uk-UA"/>
        </w:rPr>
      </w:pPr>
    </w:p>
    <w:p w:rsidR="00E64592" w:rsidRDefault="00E64592" w:rsidP="00E64592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Київ</w:t>
      </w:r>
    </w:p>
    <w:p w:rsidR="00E64592" w:rsidRDefault="00E64592" w:rsidP="00E64592">
      <w:pPr>
        <w:ind w:firstLine="709"/>
        <w:jc w:val="center"/>
        <w:rPr>
          <w:sz w:val="24"/>
          <w:szCs w:val="24"/>
          <w:lang w:val="uk-UA"/>
        </w:rPr>
      </w:pPr>
    </w:p>
    <w:p w:rsidR="00E64592" w:rsidRDefault="00E64592" w:rsidP="00E64592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Реєстру аудиторських фірм та аудиторів</w:t>
      </w:r>
    </w:p>
    <w:p w:rsidR="00E64592" w:rsidRDefault="00E64592" w:rsidP="00E64592">
      <w:pPr>
        <w:ind w:firstLine="709"/>
        <w:rPr>
          <w:sz w:val="24"/>
          <w:szCs w:val="24"/>
          <w:lang w:val="uk-UA"/>
        </w:rPr>
      </w:pPr>
    </w:p>
    <w:p w:rsidR="00E64592" w:rsidRPr="006D4D5B" w:rsidRDefault="00E64592" w:rsidP="00A47678">
      <w:pPr>
        <w:ind w:firstLine="709"/>
        <w:jc w:val="both"/>
        <w:rPr>
          <w:sz w:val="24"/>
          <w:szCs w:val="24"/>
          <w:lang w:val="uk-UA"/>
        </w:rPr>
      </w:pPr>
      <w:r w:rsidRPr="006D4D5B">
        <w:rPr>
          <w:sz w:val="24"/>
          <w:szCs w:val="24"/>
          <w:lang w:val="uk-UA"/>
        </w:rPr>
        <w:t>Керуючись Законом України "Про аудиторську діяльність" від 22.04.1993 № 3125-XII (зі змінами й доповненнями) та відповідно до вимог Порядку ведення Реєстру аудиторських фірм та аудиторів, затвердженого рішенням Аудиторської палати України від 26.04.2007 № 176/7 (зі змінами й доповненнями) (далі – Порядок), Аудиторська палата України (далі – АПУ)</w:t>
      </w:r>
    </w:p>
    <w:p w:rsidR="00E64592" w:rsidRPr="006D4D5B" w:rsidRDefault="00E64592" w:rsidP="00E64592">
      <w:pPr>
        <w:ind w:firstLine="709"/>
        <w:jc w:val="both"/>
        <w:rPr>
          <w:sz w:val="24"/>
          <w:szCs w:val="24"/>
          <w:lang w:val="uk-UA"/>
        </w:rPr>
      </w:pPr>
    </w:p>
    <w:p w:rsidR="00E64592" w:rsidRPr="006D4D5B" w:rsidRDefault="00E64592" w:rsidP="00E64592">
      <w:pPr>
        <w:ind w:left="209" w:firstLine="500"/>
        <w:jc w:val="both"/>
        <w:rPr>
          <w:sz w:val="24"/>
          <w:szCs w:val="24"/>
          <w:lang w:val="uk-UA"/>
        </w:rPr>
      </w:pPr>
      <w:r w:rsidRPr="006D4D5B">
        <w:rPr>
          <w:b/>
          <w:bCs/>
          <w:sz w:val="24"/>
          <w:szCs w:val="24"/>
          <w:lang w:val="uk-UA"/>
        </w:rPr>
        <w:t>ВИРІШИЛА</w:t>
      </w:r>
      <w:r w:rsidRPr="006D4D5B">
        <w:rPr>
          <w:sz w:val="24"/>
          <w:szCs w:val="24"/>
          <w:lang w:val="uk-UA"/>
        </w:rPr>
        <w:t xml:space="preserve">:      </w:t>
      </w:r>
    </w:p>
    <w:p w:rsidR="00E64592" w:rsidRPr="006D4D5B" w:rsidRDefault="00E64592" w:rsidP="00E64592">
      <w:pPr>
        <w:ind w:firstLine="709"/>
        <w:jc w:val="both"/>
        <w:rPr>
          <w:sz w:val="24"/>
          <w:szCs w:val="24"/>
        </w:rPr>
      </w:pPr>
    </w:p>
    <w:p w:rsidR="00E64592" w:rsidRPr="006D4D5B" w:rsidRDefault="00E64592" w:rsidP="00E64592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4D5B">
        <w:rPr>
          <w:b/>
          <w:sz w:val="24"/>
          <w:szCs w:val="24"/>
        </w:rPr>
        <w:t xml:space="preserve">Включити до Реєстру аудиторських фірм та аудиторів і видати Свідоцтво про включення до Реєстру аудиторських фірм та аудиторів: </w:t>
      </w:r>
    </w:p>
    <w:p w:rsidR="00E64592" w:rsidRPr="00AB1CE6" w:rsidRDefault="00E64592" w:rsidP="00E64592">
      <w:pPr>
        <w:tabs>
          <w:tab w:val="left" w:pos="0"/>
          <w:tab w:val="left" w:pos="993"/>
        </w:tabs>
        <w:jc w:val="both"/>
        <w:rPr>
          <w:b/>
          <w:sz w:val="6"/>
          <w:szCs w:val="6"/>
        </w:rPr>
      </w:pPr>
    </w:p>
    <w:p w:rsidR="00E64592" w:rsidRPr="00682E50" w:rsidRDefault="00E64592" w:rsidP="00E64592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6D4D5B">
        <w:rPr>
          <w:caps/>
          <w:sz w:val="24"/>
          <w:szCs w:val="24"/>
        </w:rPr>
        <w:t>Товариство з обмеженою відповідальністю</w:t>
      </w:r>
      <w:r w:rsidRPr="006D4D5B">
        <w:rPr>
          <w:sz w:val="24"/>
          <w:szCs w:val="24"/>
        </w:rPr>
        <w:t xml:space="preserve"> "</w:t>
      </w:r>
      <w:r w:rsidR="00B21908">
        <w:rPr>
          <w:sz w:val="24"/>
          <w:szCs w:val="24"/>
          <w:lang w:val="uk-UA"/>
        </w:rPr>
        <w:t>ЦЕНТР ВЕКТОР АУДИТ</w:t>
      </w:r>
      <w:r w:rsidRPr="006D4D5B">
        <w:rPr>
          <w:sz w:val="24"/>
          <w:szCs w:val="24"/>
        </w:rPr>
        <w:t>"</w:t>
      </w:r>
      <w:r w:rsidRPr="006D4D5B">
        <w:rPr>
          <w:sz w:val="24"/>
          <w:szCs w:val="24"/>
          <w:lang w:val="uk-UA"/>
        </w:rPr>
        <w:t xml:space="preserve"> </w:t>
      </w:r>
      <w:r w:rsidR="00A47678" w:rsidRPr="00A47678">
        <w:rPr>
          <w:sz w:val="24"/>
          <w:szCs w:val="24"/>
        </w:rPr>
        <w:t xml:space="preserve">     </w:t>
      </w:r>
      <w:r w:rsidRPr="006D4D5B">
        <w:rPr>
          <w:sz w:val="24"/>
          <w:szCs w:val="24"/>
        </w:rPr>
        <w:t xml:space="preserve">(м. Київ, код ЄДРПОУ </w:t>
      </w:r>
      <w:r w:rsidR="00B21908">
        <w:rPr>
          <w:sz w:val="24"/>
          <w:szCs w:val="24"/>
          <w:lang w:val="uk-UA"/>
        </w:rPr>
        <w:t>39030446</w:t>
      </w:r>
      <w:r w:rsidRPr="006D4D5B">
        <w:rPr>
          <w:sz w:val="24"/>
          <w:szCs w:val="24"/>
        </w:rPr>
        <w:t>).</w:t>
      </w:r>
    </w:p>
    <w:p w:rsidR="00E64592" w:rsidRPr="006D4D5B" w:rsidRDefault="00E64592" w:rsidP="00E64592">
      <w:pPr>
        <w:tabs>
          <w:tab w:val="left" w:pos="709"/>
          <w:tab w:val="left" w:pos="1080"/>
        </w:tabs>
        <w:ind w:left="284"/>
        <w:jc w:val="both"/>
        <w:rPr>
          <w:sz w:val="24"/>
          <w:szCs w:val="24"/>
        </w:rPr>
      </w:pPr>
    </w:p>
    <w:p w:rsidR="00E64592" w:rsidRPr="006D4D5B" w:rsidRDefault="00E64592" w:rsidP="00E64592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4D5B">
        <w:rPr>
          <w:b/>
          <w:sz w:val="24"/>
          <w:szCs w:val="24"/>
        </w:rPr>
        <w:t>Продовжити на 5 років термін чинності Свідоцтва про включення до Реєстру аудиторських фірм та аудиторів (далі – Свідоцтво), виданого:</w:t>
      </w:r>
    </w:p>
    <w:p w:rsidR="00E64592" w:rsidRPr="00AB1CE6" w:rsidRDefault="00E64592" w:rsidP="00E64592">
      <w:pPr>
        <w:ind w:left="709"/>
        <w:jc w:val="both"/>
        <w:rPr>
          <w:b/>
          <w:sz w:val="6"/>
          <w:szCs w:val="6"/>
        </w:rPr>
      </w:pPr>
    </w:p>
    <w:p w:rsidR="00E64592" w:rsidRPr="00E72B10" w:rsidRDefault="00E64592" w:rsidP="00E6459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</w:t>
      </w:r>
      <w:r w:rsidR="00E72B10">
        <w:rPr>
          <w:caps/>
          <w:sz w:val="24"/>
          <w:szCs w:val="24"/>
          <w:lang w:val="uk-UA"/>
        </w:rPr>
        <w:t>МІК ПРОЕКТИ</w:t>
      </w:r>
      <w:r w:rsidRPr="006D4D5B">
        <w:rPr>
          <w:caps/>
          <w:sz w:val="24"/>
          <w:szCs w:val="24"/>
        </w:rPr>
        <w:t xml:space="preserve">" </w:t>
      </w:r>
      <w:r>
        <w:rPr>
          <w:caps/>
          <w:sz w:val="24"/>
          <w:szCs w:val="24"/>
          <w:lang w:val="uk-UA"/>
        </w:rPr>
        <w:t xml:space="preserve">  </w:t>
      </w:r>
      <w:r w:rsidR="00E72B10">
        <w:rPr>
          <w:caps/>
          <w:sz w:val="24"/>
          <w:szCs w:val="24"/>
          <w:lang w:val="uk-UA"/>
        </w:rPr>
        <w:t xml:space="preserve">     </w:t>
      </w:r>
      <w:r w:rsidR="00A47678" w:rsidRPr="00A47678">
        <w:rPr>
          <w:caps/>
          <w:sz w:val="24"/>
          <w:szCs w:val="24"/>
        </w:rPr>
        <w:t xml:space="preserve">               </w:t>
      </w:r>
      <w:r>
        <w:rPr>
          <w:caps/>
          <w:sz w:val="24"/>
          <w:szCs w:val="24"/>
          <w:lang w:val="uk-UA"/>
        </w:rPr>
        <w:t xml:space="preserve"> </w:t>
      </w:r>
      <w:r w:rsidRPr="006D4D5B">
        <w:rPr>
          <w:caps/>
          <w:sz w:val="24"/>
          <w:szCs w:val="24"/>
        </w:rPr>
        <w:t>(</w:t>
      </w:r>
      <w:r w:rsidRPr="006D4D5B"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42</w:t>
      </w:r>
      <w:r w:rsidR="00E72B10">
        <w:rPr>
          <w:sz w:val="24"/>
          <w:szCs w:val="24"/>
          <w:lang w:val="uk-UA"/>
        </w:rPr>
        <w:t>81</w:t>
      </w:r>
      <w:r w:rsidRPr="006D4D5B">
        <w:rPr>
          <w:caps/>
          <w:sz w:val="24"/>
          <w:szCs w:val="24"/>
        </w:rPr>
        <w:t>).</w:t>
      </w:r>
    </w:p>
    <w:p w:rsidR="00E72B10" w:rsidRPr="00FA4606" w:rsidRDefault="00E72B10" w:rsidP="00E72B10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"АУДИТОРСЬКА КОМПАНІЯ "</w:t>
      </w:r>
      <w:r>
        <w:rPr>
          <w:caps/>
          <w:sz w:val="24"/>
          <w:szCs w:val="24"/>
          <w:lang w:val="uk-UA"/>
        </w:rPr>
        <w:t>КРЮНЕР І КО</w:t>
      </w:r>
      <w:r>
        <w:rPr>
          <w:caps/>
          <w:sz w:val="24"/>
          <w:szCs w:val="24"/>
        </w:rPr>
        <w:t>"</w:t>
      </w:r>
      <w:r w:rsidRPr="006D4D5B">
        <w:rPr>
          <w:caps/>
          <w:sz w:val="24"/>
          <w:szCs w:val="24"/>
        </w:rPr>
        <w:t xml:space="preserve"> (</w:t>
      </w:r>
      <w:r w:rsidRPr="006D4D5B">
        <w:rPr>
          <w:sz w:val="24"/>
          <w:szCs w:val="24"/>
        </w:rPr>
        <w:t xml:space="preserve">м. Київ, Свідоцтво № </w:t>
      </w:r>
      <w:r>
        <w:rPr>
          <w:sz w:val="24"/>
          <w:szCs w:val="24"/>
          <w:lang w:val="uk-UA"/>
        </w:rPr>
        <w:t>3369</w:t>
      </w:r>
      <w:r w:rsidRPr="006D4D5B">
        <w:rPr>
          <w:caps/>
          <w:sz w:val="24"/>
          <w:szCs w:val="24"/>
        </w:rPr>
        <w:t>).</w:t>
      </w:r>
    </w:p>
    <w:p w:rsidR="00E64592" w:rsidRDefault="00E64592" w:rsidP="00E6459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Товариству з обмеженою відповідальністю "</w:t>
      </w:r>
      <w:r w:rsidR="00D54EEE">
        <w:rPr>
          <w:caps/>
          <w:sz w:val="24"/>
          <w:szCs w:val="24"/>
          <w:lang w:val="uk-UA"/>
        </w:rPr>
        <w:t>МЕДЕЯ</w:t>
      </w:r>
      <w:r w:rsidR="000A4228">
        <w:rPr>
          <w:caps/>
          <w:sz w:val="24"/>
          <w:szCs w:val="24"/>
          <w:lang w:val="uk-UA"/>
        </w:rPr>
        <w:t>-</w:t>
      </w:r>
      <w:r w:rsidR="00D54EEE">
        <w:rPr>
          <w:caps/>
          <w:sz w:val="24"/>
          <w:szCs w:val="24"/>
          <w:lang w:val="uk-UA"/>
        </w:rPr>
        <w:t>АУДИТ</w:t>
      </w:r>
      <w:r>
        <w:rPr>
          <w:caps/>
          <w:sz w:val="24"/>
          <w:szCs w:val="24"/>
        </w:rPr>
        <w:t xml:space="preserve">" </w:t>
      </w:r>
      <w:r w:rsidR="00637671">
        <w:rPr>
          <w:caps/>
          <w:sz w:val="24"/>
          <w:szCs w:val="24"/>
          <w:lang w:val="uk-UA"/>
        </w:rPr>
        <w:t xml:space="preserve">    </w:t>
      </w:r>
      <w:r w:rsidR="00A47678" w:rsidRPr="00A47678">
        <w:rPr>
          <w:caps/>
          <w:sz w:val="24"/>
          <w:szCs w:val="24"/>
        </w:rPr>
        <w:t xml:space="preserve">                </w:t>
      </w:r>
      <w:r w:rsidR="00637671">
        <w:rPr>
          <w:caps/>
          <w:sz w:val="24"/>
          <w:szCs w:val="24"/>
          <w:lang w:val="uk-UA"/>
        </w:rPr>
        <w:t xml:space="preserve"> </w:t>
      </w:r>
      <w:r>
        <w:rPr>
          <w:caps/>
          <w:sz w:val="24"/>
          <w:szCs w:val="24"/>
        </w:rPr>
        <w:t>(</w:t>
      </w:r>
      <w:r w:rsidR="00D54EEE">
        <w:rPr>
          <w:caps/>
          <w:sz w:val="24"/>
          <w:szCs w:val="24"/>
          <w:lang w:val="uk-UA"/>
        </w:rPr>
        <w:t>АР К</w:t>
      </w:r>
      <w:r w:rsidR="00A52323">
        <w:rPr>
          <w:sz w:val="24"/>
          <w:szCs w:val="24"/>
          <w:lang w:val="uk-UA"/>
        </w:rPr>
        <w:t>рим, м. Феодосія</w:t>
      </w:r>
      <w:r>
        <w:rPr>
          <w:sz w:val="24"/>
          <w:szCs w:val="24"/>
        </w:rPr>
        <w:t xml:space="preserve">, Свідоцтво № </w:t>
      </w:r>
      <w:r>
        <w:rPr>
          <w:sz w:val="24"/>
          <w:szCs w:val="24"/>
          <w:lang w:val="uk-UA"/>
        </w:rPr>
        <w:t>42</w:t>
      </w:r>
      <w:r w:rsidR="00A52323">
        <w:rPr>
          <w:sz w:val="24"/>
          <w:szCs w:val="24"/>
          <w:lang w:val="uk-UA"/>
        </w:rPr>
        <w:t>74</w:t>
      </w:r>
      <w:r>
        <w:rPr>
          <w:caps/>
          <w:sz w:val="24"/>
          <w:szCs w:val="24"/>
        </w:rPr>
        <w:t>).</w:t>
      </w:r>
    </w:p>
    <w:p w:rsidR="00E64592" w:rsidRDefault="00E64592" w:rsidP="00E6459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Товариству з обмеженою відповідальністю "</w:t>
      </w:r>
      <w:r w:rsidR="000A4228">
        <w:rPr>
          <w:caps/>
          <w:sz w:val="24"/>
          <w:szCs w:val="24"/>
          <w:lang w:val="uk-UA"/>
        </w:rPr>
        <w:t>ФЕМИДА-АУДИТ ЛТД</w:t>
      </w:r>
      <w:r>
        <w:rPr>
          <w:caps/>
          <w:sz w:val="24"/>
          <w:szCs w:val="24"/>
        </w:rPr>
        <w:t xml:space="preserve">" </w:t>
      </w:r>
      <w:r w:rsidR="00A47678" w:rsidRPr="00A47678">
        <w:rPr>
          <w:caps/>
          <w:sz w:val="24"/>
          <w:szCs w:val="24"/>
        </w:rPr>
        <w:t xml:space="preserve">         </w:t>
      </w:r>
      <w:r>
        <w:rPr>
          <w:caps/>
          <w:sz w:val="24"/>
          <w:szCs w:val="24"/>
        </w:rPr>
        <w:t>(</w:t>
      </w:r>
      <w:r w:rsidR="000A4228">
        <w:rPr>
          <w:sz w:val="24"/>
          <w:szCs w:val="24"/>
        </w:rPr>
        <w:t xml:space="preserve">м. </w:t>
      </w:r>
      <w:r w:rsidR="000A4228">
        <w:rPr>
          <w:sz w:val="24"/>
          <w:szCs w:val="24"/>
          <w:lang w:val="uk-UA"/>
        </w:rPr>
        <w:t>Донецьк</w:t>
      </w:r>
      <w:r>
        <w:rPr>
          <w:sz w:val="24"/>
          <w:szCs w:val="24"/>
        </w:rPr>
        <w:t xml:space="preserve">, Свідоцтво № </w:t>
      </w:r>
      <w:r w:rsidR="000A4228">
        <w:rPr>
          <w:sz w:val="24"/>
          <w:szCs w:val="24"/>
          <w:lang w:val="uk-UA"/>
        </w:rPr>
        <w:t>3383</w:t>
      </w:r>
      <w:r>
        <w:rPr>
          <w:caps/>
          <w:sz w:val="24"/>
          <w:szCs w:val="24"/>
        </w:rPr>
        <w:t>).</w:t>
      </w:r>
    </w:p>
    <w:p w:rsidR="00E64592" w:rsidRPr="00FA4606" w:rsidRDefault="00E64592" w:rsidP="00E64592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20" w:hanging="436"/>
        <w:jc w:val="both"/>
        <w:rPr>
          <w:caps/>
          <w:sz w:val="24"/>
          <w:szCs w:val="24"/>
        </w:rPr>
      </w:pPr>
      <w:r w:rsidRPr="006D4D5B">
        <w:rPr>
          <w:caps/>
          <w:sz w:val="24"/>
          <w:szCs w:val="24"/>
        </w:rPr>
        <w:t>Товариству з обмеженою відповідальністю "</w:t>
      </w:r>
      <w:r w:rsidR="000A4228">
        <w:rPr>
          <w:caps/>
          <w:sz w:val="24"/>
          <w:szCs w:val="24"/>
          <w:lang w:val="uk-UA"/>
        </w:rPr>
        <w:t>СІЧЕНЬ-</w:t>
      </w:r>
      <w:r w:rsidRPr="006D4D5B">
        <w:rPr>
          <w:caps/>
          <w:sz w:val="24"/>
          <w:szCs w:val="24"/>
        </w:rPr>
        <w:t>АУДИТ</w:t>
      </w:r>
      <w:r>
        <w:rPr>
          <w:caps/>
          <w:sz w:val="24"/>
          <w:szCs w:val="24"/>
        </w:rPr>
        <w:t>"</w:t>
      </w:r>
      <w:r w:rsidR="000A4228">
        <w:rPr>
          <w:caps/>
          <w:sz w:val="24"/>
          <w:szCs w:val="24"/>
          <w:lang w:val="uk-UA"/>
        </w:rPr>
        <w:t xml:space="preserve">    </w:t>
      </w:r>
      <w:r w:rsidR="00A47678" w:rsidRPr="00A47678">
        <w:rPr>
          <w:caps/>
          <w:sz w:val="24"/>
          <w:szCs w:val="24"/>
        </w:rPr>
        <w:t xml:space="preserve">              </w:t>
      </w:r>
      <w:r w:rsidR="000A4228">
        <w:rPr>
          <w:caps/>
          <w:sz w:val="24"/>
          <w:szCs w:val="24"/>
          <w:lang w:val="uk-UA"/>
        </w:rPr>
        <w:t xml:space="preserve">  </w:t>
      </w:r>
      <w:r w:rsidRPr="006D4D5B">
        <w:rPr>
          <w:caps/>
          <w:sz w:val="24"/>
          <w:szCs w:val="24"/>
        </w:rPr>
        <w:t xml:space="preserve"> (</w:t>
      </w:r>
      <w:r w:rsidRPr="006D4D5B">
        <w:rPr>
          <w:sz w:val="24"/>
          <w:szCs w:val="24"/>
        </w:rPr>
        <w:t xml:space="preserve">м. </w:t>
      </w:r>
      <w:r w:rsidR="000A4228">
        <w:rPr>
          <w:sz w:val="24"/>
          <w:szCs w:val="24"/>
          <w:lang w:val="uk-UA"/>
        </w:rPr>
        <w:t>Полтава</w:t>
      </w:r>
      <w:r w:rsidRPr="006D4D5B">
        <w:rPr>
          <w:sz w:val="24"/>
          <w:szCs w:val="24"/>
        </w:rPr>
        <w:t xml:space="preserve">, Свідоцтво № </w:t>
      </w:r>
      <w:r w:rsidR="000A4228">
        <w:rPr>
          <w:sz w:val="24"/>
          <w:szCs w:val="24"/>
          <w:lang w:val="uk-UA"/>
        </w:rPr>
        <w:t>342</w:t>
      </w:r>
      <w:r>
        <w:rPr>
          <w:sz w:val="24"/>
          <w:szCs w:val="24"/>
          <w:lang w:val="uk-UA"/>
        </w:rPr>
        <w:t>2</w:t>
      </w:r>
      <w:r w:rsidRPr="006D4D5B">
        <w:rPr>
          <w:caps/>
          <w:sz w:val="24"/>
          <w:szCs w:val="24"/>
        </w:rPr>
        <w:t>).</w:t>
      </w:r>
    </w:p>
    <w:p w:rsidR="00E64592" w:rsidRPr="00E17124" w:rsidRDefault="000F49FB" w:rsidP="00256FA7">
      <w:pPr>
        <w:numPr>
          <w:ilvl w:val="0"/>
          <w:numId w:val="3"/>
        </w:numPr>
        <w:tabs>
          <w:tab w:val="left" w:pos="709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  <w:lang w:val="uk-UA"/>
        </w:rPr>
        <w:t xml:space="preserve">ПРИВАТНОМУ ПІДПРИЄМСТВУ </w:t>
      </w:r>
      <w:r w:rsidR="00E64592">
        <w:rPr>
          <w:caps/>
          <w:sz w:val="24"/>
          <w:szCs w:val="24"/>
        </w:rPr>
        <w:t xml:space="preserve">"АУДИТОРСЬКА </w:t>
      </w:r>
      <w:r w:rsidR="00E64592">
        <w:rPr>
          <w:caps/>
          <w:sz w:val="24"/>
          <w:szCs w:val="24"/>
          <w:lang w:val="uk-UA"/>
        </w:rPr>
        <w:t xml:space="preserve">ФІРМА </w:t>
      </w:r>
      <w:r w:rsidR="00E64592" w:rsidRPr="006D4D5B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>ФІНАНСИ-КОНСАЛТИНГ-АУДИТ</w:t>
      </w:r>
      <w:r w:rsidR="00E64592">
        <w:rPr>
          <w:caps/>
          <w:sz w:val="24"/>
          <w:szCs w:val="24"/>
        </w:rPr>
        <w:t>" (</w:t>
      </w:r>
      <w:r w:rsidRPr="000F49FB">
        <w:rPr>
          <w:sz w:val="24"/>
          <w:szCs w:val="24"/>
          <w:lang w:val="uk-UA"/>
        </w:rPr>
        <w:t>Сумська</w:t>
      </w:r>
      <w:r>
        <w:rPr>
          <w:sz w:val="24"/>
          <w:szCs w:val="24"/>
          <w:lang w:val="uk-UA"/>
        </w:rPr>
        <w:t xml:space="preserve"> обл., </w:t>
      </w:r>
      <w:r w:rsidR="00E64592">
        <w:rPr>
          <w:sz w:val="24"/>
          <w:szCs w:val="24"/>
        </w:rPr>
        <w:t xml:space="preserve">м. </w:t>
      </w:r>
      <w:r w:rsidRPr="000F49FB">
        <w:rPr>
          <w:sz w:val="24"/>
          <w:szCs w:val="24"/>
        </w:rPr>
        <w:t>Ромни</w:t>
      </w:r>
      <w:r w:rsidR="00E64592">
        <w:rPr>
          <w:sz w:val="24"/>
          <w:szCs w:val="24"/>
        </w:rPr>
        <w:t xml:space="preserve">, Свідоцтво № </w:t>
      </w:r>
      <w:r w:rsidR="009028EF">
        <w:rPr>
          <w:sz w:val="24"/>
          <w:szCs w:val="24"/>
          <w:lang w:val="uk-UA"/>
        </w:rPr>
        <w:t>426</w:t>
      </w:r>
      <w:r>
        <w:rPr>
          <w:sz w:val="24"/>
          <w:szCs w:val="24"/>
          <w:lang w:val="uk-UA"/>
        </w:rPr>
        <w:t>7</w:t>
      </w:r>
      <w:r w:rsidR="00E64592">
        <w:rPr>
          <w:caps/>
          <w:sz w:val="24"/>
          <w:szCs w:val="24"/>
        </w:rPr>
        <w:t>).</w:t>
      </w:r>
    </w:p>
    <w:p w:rsidR="00E64592" w:rsidRPr="009D4B04" w:rsidRDefault="00E64592" w:rsidP="00E64592">
      <w:pPr>
        <w:tabs>
          <w:tab w:val="left" w:pos="709"/>
          <w:tab w:val="left" w:pos="1080"/>
        </w:tabs>
        <w:suppressAutoHyphens/>
        <w:ind w:left="720"/>
        <w:jc w:val="both"/>
        <w:rPr>
          <w:caps/>
          <w:sz w:val="24"/>
          <w:szCs w:val="24"/>
        </w:rPr>
      </w:pPr>
    </w:p>
    <w:p w:rsidR="00E64592" w:rsidRPr="00B96ADB" w:rsidRDefault="00E64592" w:rsidP="00E64592">
      <w:pPr>
        <w:tabs>
          <w:tab w:val="num" w:pos="720"/>
          <w:tab w:val="left" w:pos="7220"/>
        </w:tabs>
        <w:ind w:left="720" w:hanging="540"/>
        <w:jc w:val="both"/>
        <w:rPr>
          <w:b/>
          <w:sz w:val="24"/>
          <w:szCs w:val="24"/>
        </w:rPr>
      </w:pPr>
      <w:r>
        <w:tab/>
      </w:r>
      <w:r w:rsidRPr="00B96ADB">
        <w:rPr>
          <w:b/>
          <w:sz w:val="24"/>
          <w:szCs w:val="24"/>
        </w:rPr>
        <w:t>3.  Виключити з Реєстру аудиторських фірм та аудиторів:</w:t>
      </w:r>
    </w:p>
    <w:p w:rsidR="00E64592" w:rsidRPr="00AB1CE6" w:rsidRDefault="00E64592" w:rsidP="00E64592">
      <w:pPr>
        <w:tabs>
          <w:tab w:val="num" w:pos="0"/>
          <w:tab w:val="left" w:pos="1080"/>
        </w:tabs>
        <w:ind w:firstLine="709"/>
        <w:jc w:val="both"/>
        <w:rPr>
          <w:sz w:val="6"/>
          <w:szCs w:val="6"/>
          <w:lang w:val="uk-UA" w:eastAsia="en-US"/>
        </w:rPr>
      </w:pPr>
    </w:p>
    <w:p w:rsidR="00E64592" w:rsidRPr="00B96ADB" w:rsidRDefault="00E64592" w:rsidP="00A47678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B96ADB">
        <w:rPr>
          <w:i/>
          <w:sz w:val="24"/>
          <w:szCs w:val="24"/>
          <w:lang w:val="uk-UA" w:eastAsia="en-US"/>
        </w:rPr>
        <w:t>3.1. Згідно з пп. 3.1.1 п. 3.1 Порядку на основі заяви щодо виключення з Реєстру   аудиторських фірм та аудиторів:</w:t>
      </w:r>
    </w:p>
    <w:p w:rsidR="00E64592" w:rsidRDefault="002F00A8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2F00A8">
        <w:rPr>
          <w:sz w:val="24"/>
          <w:szCs w:val="24"/>
          <w:lang w:val="uk-UA"/>
        </w:rPr>
        <w:t xml:space="preserve">Товариство з обмеженою відповідальністю "ЛІГА ПРОФЕСІЙНОГО АУДИТУ" </w:t>
      </w:r>
      <w:r w:rsidR="00A47678" w:rsidRPr="00A47678">
        <w:rPr>
          <w:sz w:val="24"/>
          <w:szCs w:val="24"/>
          <w:lang w:val="uk-UA"/>
        </w:rPr>
        <w:t xml:space="preserve">                </w:t>
      </w:r>
      <w:r>
        <w:rPr>
          <w:sz w:val="24"/>
          <w:szCs w:val="24"/>
          <w:lang w:val="uk-UA"/>
        </w:rPr>
        <w:t xml:space="preserve"> </w:t>
      </w:r>
      <w:r w:rsidRPr="002F00A8">
        <w:rPr>
          <w:sz w:val="24"/>
          <w:szCs w:val="24"/>
          <w:lang w:val="uk-UA"/>
        </w:rPr>
        <w:t>(м. Київ, код ЄДРПОУ 33349661</w:t>
      </w:r>
      <w:r>
        <w:rPr>
          <w:sz w:val="24"/>
          <w:szCs w:val="24"/>
          <w:lang w:val="uk-UA"/>
        </w:rPr>
        <w:t>). Свідоцтво № 3527</w:t>
      </w:r>
      <w:r w:rsidRPr="002F00A8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7</w:t>
      </w:r>
      <w:r w:rsidRPr="002F00A8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1</w:t>
      </w:r>
      <w:r w:rsidRPr="002F00A8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5 № 14</w:t>
      </w:r>
      <w:r w:rsidRPr="002F00A8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/6</w:t>
      </w:r>
      <w:r w:rsidRPr="002F00A8">
        <w:rPr>
          <w:sz w:val="24"/>
          <w:szCs w:val="24"/>
          <w:lang w:val="uk-UA"/>
        </w:rPr>
        <w:t xml:space="preserve">, вважати анульованим.  </w:t>
      </w:r>
    </w:p>
    <w:p w:rsidR="00C5433A" w:rsidRDefault="00C5433A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C5433A">
        <w:rPr>
          <w:sz w:val="24"/>
          <w:szCs w:val="24"/>
          <w:lang w:val="uk-UA"/>
        </w:rPr>
        <w:t>Товариство з обмеженою відповідальністю "Аудиторська фірма "АПІК - СЕРВІС"</w:t>
      </w:r>
      <w:r>
        <w:rPr>
          <w:sz w:val="24"/>
          <w:szCs w:val="24"/>
          <w:lang w:val="uk-UA"/>
        </w:rPr>
        <w:t xml:space="preserve"> </w:t>
      </w:r>
      <w:r w:rsidR="00A47678" w:rsidRPr="00A47678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(м. Київ, код ЄДРПОУ </w:t>
      </w:r>
      <w:r w:rsidRPr="00C5433A">
        <w:rPr>
          <w:sz w:val="24"/>
          <w:szCs w:val="24"/>
          <w:lang w:val="uk-UA"/>
        </w:rPr>
        <w:t>24937220</w:t>
      </w:r>
      <w:r>
        <w:rPr>
          <w:sz w:val="24"/>
          <w:szCs w:val="24"/>
          <w:lang w:val="uk-UA"/>
        </w:rPr>
        <w:t>). Свідоцтво № 4278, видане рішенням АПУ від 23</w:t>
      </w:r>
      <w:r w:rsidRPr="002F00A8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2F00A8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9 № 201/3</w:t>
      </w:r>
      <w:r w:rsidRPr="002F00A8">
        <w:rPr>
          <w:sz w:val="24"/>
          <w:szCs w:val="24"/>
          <w:lang w:val="uk-UA"/>
        </w:rPr>
        <w:t xml:space="preserve">, вважати анульованим.  </w:t>
      </w:r>
    </w:p>
    <w:p w:rsidR="00A85611" w:rsidRDefault="00A85611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85611">
        <w:rPr>
          <w:sz w:val="24"/>
          <w:szCs w:val="24"/>
          <w:lang w:val="uk-UA"/>
        </w:rPr>
        <w:t>Товариство з обмеженою відповідальністю "Консалтингова компанія "ЕКСПЕРТ"</w:t>
      </w:r>
      <w:r>
        <w:rPr>
          <w:sz w:val="24"/>
          <w:szCs w:val="24"/>
          <w:lang w:val="uk-UA"/>
        </w:rPr>
        <w:t xml:space="preserve"> </w:t>
      </w:r>
      <w:r w:rsidR="00A47678" w:rsidRPr="00A47678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(м. Київ, код ЄДРПОУ </w:t>
      </w:r>
      <w:r w:rsidRPr="00A85611">
        <w:rPr>
          <w:sz w:val="24"/>
          <w:szCs w:val="24"/>
          <w:lang w:val="uk-UA"/>
        </w:rPr>
        <w:t>35033553</w:t>
      </w:r>
      <w:r>
        <w:rPr>
          <w:sz w:val="24"/>
          <w:szCs w:val="24"/>
          <w:lang w:val="uk-UA"/>
        </w:rPr>
        <w:t xml:space="preserve">). Свідоцтво № </w:t>
      </w:r>
      <w:r w:rsidRPr="00A85611">
        <w:rPr>
          <w:sz w:val="24"/>
          <w:szCs w:val="24"/>
          <w:lang w:val="uk-UA"/>
        </w:rPr>
        <w:t>3982</w:t>
      </w:r>
      <w:r>
        <w:rPr>
          <w:sz w:val="24"/>
          <w:szCs w:val="24"/>
          <w:lang w:val="uk-UA"/>
        </w:rPr>
        <w:t>, видане рішенням АПУ від 26</w:t>
      </w:r>
      <w:r w:rsidRPr="002F00A8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2F00A8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7 № 176/11</w:t>
      </w:r>
      <w:r w:rsidRPr="002F00A8">
        <w:rPr>
          <w:sz w:val="24"/>
          <w:szCs w:val="24"/>
          <w:lang w:val="uk-UA"/>
        </w:rPr>
        <w:t xml:space="preserve">, вважати анульованим.  </w:t>
      </w:r>
    </w:p>
    <w:p w:rsidR="002F00A8" w:rsidRPr="00AB1CE6" w:rsidRDefault="002F00A8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8E6832">
        <w:rPr>
          <w:sz w:val="24"/>
          <w:szCs w:val="24"/>
          <w:lang w:val="uk-UA"/>
        </w:rPr>
        <w:lastRenderedPageBreak/>
        <w:t xml:space="preserve">Приватне підприємство "ІНФОРМАУДИТ" (м. Київ, код ЄДРПОУ 31058616). Свідоцтво № 3380, видане рішенням АПУ від 29.04.2004 № 134, вважати анульованим.  </w:t>
      </w:r>
      <w:r w:rsidR="008E6832" w:rsidRPr="00AB1CE6">
        <w:rPr>
          <w:sz w:val="24"/>
          <w:szCs w:val="24"/>
          <w:lang w:val="uk-UA"/>
        </w:rPr>
        <w:t xml:space="preserve"> </w:t>
      </w:r>
    </w:p>
    <w:p w:rsidR="00160E1A" w:rsidRDefault="00160E1A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Дурбій Олену Вікторівну </w:t>
      </w:r>
      <w:r w:rsidRPr="00774849">
        <w:rPr>
          <w:sz w:val="24"/>
          <w:szCs w:val="24"/>
          <w:lang w:val="uk-UA"/>
        </w:rPr>
        <w:t xml:space="preserve">(м. Київ). Свідоцтво № </w:t>
      </w:r>
      <w:r>
        <w:rPr>
          <w:sz w:val="24"/>
          <w:szCs w:val="24"/>
          <w:lang w:val="uk-UA"/>
        </w:rPr>
        <w:t>3378</w:t>
      </w:r>
      <w:r w:rsidRPr="0077484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04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134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160E1A" w:rsidRDefault="00160E1A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Костенко Ольгу Володимирівну </w:t>
      </w:r>
      <w:r w:rsidRPr="00774849">
        <w:rPr>
          <w:sz w:val="24"/>
          <w:szCs w:val="24"/>
          <w:lang w:val="uk-UA"/>
        </w:rPr>
        <w:t xml:space="preserve">(м. Київ). Свідоцтво № </w:t>
      </w:r>
      <w:r>
        <w:rPr>
          <w:sz w:val="24"/>
          <w:szCs w:val="24"/>
          <w:lang w:val="uk-UA"/>
        </w:rPr>
        <w:t>4269</w:t>
      </w:r>
      <w:r w:rsidRPr="0077484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6</w:t>
      </w:r>
      <w:r w:rsidRPr="0077484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200/3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F50949" w:rsidRDefault="00F50949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Стуканогову Наталію Владиславівну </w:t>
      </w:r>
      <w:r w:rsidRPr="00774849">
        <w:rPr>
          <w:sz w:val="24"/>
          <w:szCs w:val="24"/>
          <w:lang w:val="uk-UA"/>
        </w:rPr>
        <w:t xml:space="preserve">(м. Київ). Свідоцтво № </w:t>
      </w:r>
      <w:r>
        <w:rPr>
          <w:sz w:val="24"/>
          <w:szCs w:val="24"/>
          <w:lang w:val="uk-UA"/>
        </w:rPr>
        <w:t>4273</w:t>
      </w:r>
      <w:r w:rsidRPr="0077484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6</w:t>
      </w:r>
      <w:r w:rsidRPr="0077484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</w:t>
      </w:r>
      <w:r w:rsidR="0002013F">
        <w:rPr>
          <w:sz w:val="24"/>
          <w:szCs w:val="24"/>
          <w:lang w:val="uk-UA"/>
        </w:rPr>
        <w:t>3</w:t>
      </w:r>
      <w:r w:rsidRPr="00774849">
        <w:rPr>
          <w:sz w:val="24"/>
          <w:szCs w:val="24"/>
          <w:lang w:val="uk-UA"/>
        </w:rPr>
        <w:t>.200</w:t>
      </w:r>
      <w:r w:rsidR="0002013F"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 xml:space="preserve"> № </w:t>
      </w:r>
      <w:r w:rsidR="0002013F">
        <w:rPr>
          <w:sz w:val="24"/>
          <w:szCs w:val="24"/>
          <w:lang w:val="uk-UA"/>
        </w:rPr>
        <w:t>200/3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4F18CE" w:rsidRDefault="004F18CE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4F18CE">
        <w:rPr>
          <w:sz w:val="24"/>
          <w:szCs w:val="24"/>
          <w:lang w:val="uk-UA"/>
        </w:rPr>
        <w:t>Колесник Людмил</w:t>
      </w:r>
      <w:r>
        <w:rPr>
          <w:sz w:val="24"/>
          <w:szCs w:val="24"/>
          <w:lang w:val="uk-UA"/>
        </w:rPr>
        <w:t>у</w:t>
      </w:r>
      <w:r w:rsidRPr="004F18CE">
        <w:rPr>
          <w:sz w:val="24"/>
          <w:szCs w:val="24"/>
          <w:lang w:val="uk-UA"/>
        </w:rPr>
        <w:t xml:space="preserve"> Миколаївн</w:t>
      </w:r>
      <w:r>
        <w:rPr>
          <w:sz w:val="24"/>
          <w:szCs w:val="24"/>
          <w:lang w:val="uk-UA"/>
        </w:rPr>
        <w:t xml:space="preserve">у </w:t>
      </w:r>
      <w:r w:rsidRPr="00774849">
        <w:rPr>
          <w:sz w:val="24"/>
          <w:szCs w:val="24"/>
          <w:lang w:val="uk-UA"/>
        </w:rPr>
        <w:t xml:space="preserve">(м. Київ). Свідоцтво № </w:t>
      </w:r>
      <w:r>
        <w:rPr>
          <w:sz w:val="24"/>
          <w:szCs w:val="24"/>
          <w:lang w:val="uk-UA"/>
        </w:rPr>
        <w:t>4457</w:t>
      </w:r>
      <w:r w:rsidRPr="0077484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07</w:t>
      </w:r>
      <w:r w:rsidRPr="00774849">
        <w:rPr>
          <w:sz w:val="24"/>
          <w:szCs w:val="24"/>
          <w:lang w:val="uk-UA"/>
        </w:rPr>
        <w:t>.20</w:t>
      </w:r>
      <w:r>
        <w:rPr>
          <w:sz w:val="24"/>
          <w:szCs w:val="24"/>
          <w:lang w:val="uk-UA"/>
        </w:rPr>
        <w:t>11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235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4F18CE" w:rsidRPr="00AB1CE6" w:rsidRDefault="004F18CE" w:rsidP="00AB1CE6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Тильн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Наталі</w:t>
      </w:r>
      <w:r>
        <w:rPr>
          <w:sz w:val="24"/>
          <w:szCs w:val="24"/>
          <w:lang w:val="uk-UA"/>
        </w:rPr>
        <w:t>ю</w:t>
      </w:r>
      <w:r w:rsidRPr="00AB1CE6">
        <w:rPr>
          <w:sz w:val="24"/>
          <w:szCs w:val="24"/>
          <w:lang w:val="uk-UA"/>
        </w:rPr>
        <w:t xml:space="preserve"> Володимирівн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(м. Київ). Свідоцтво № </w:t>
      </w:r>
      <w:r>
        <w:rPr>
          <w:sz w:val="24"/>
          <w:szCs w:val="24"/>
          <w:lang w:val="uk-UA"/>
        </w:rPr>
        <w:t>3357</w:t>
      </w:r>
      <w:r w:rsidRPr="00AB1CE6">
        <w:rPr>
          <w:sz w:val="24"/>
          <w:szCs w:val="24"/>
          <w:lang w:val="uk-UA"/>
        </w:rPr>
        <w:t xml:space="preserve">, видане рішенням АПУ від </w:t>
      </w:r>
      <w:r>
        <w:rPr>
          <w:sz w:val="24"/>
          <w:szCs w:val="24"/>
          <w:lang w:val="uk-UA"/>
        </w:rPr>
        <w:t>25</w:t>
      </w:r>
      <w:r w:rsidRPr="00E71A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3.2004 № 133</w:t>
      </w:r>
      <w:r w:rsidRPr="00AB1CE6">
        <w:rPr>
          <w:sz w:val="24"/>
          <w:szCs w:val="24"/>
          <w:lang w:val="uk-UA"/>
        </w:rPr>
        <w:t>, вважати анульованим.</w:t>
      </w:r>
    </w:p>
    <w:p w:rsidR="004F18CE" w:rsidRDefault="004F18CE" w:rsidP="00AB1CE6">
      <w:pPr>
        <w:tabs>
          <w:tab w:val="left" w:pos="1080"/>
        </w:tabs>
        <w:suppressAutoHyphens/>
        <w:ind w:left="720"/>
        <w:jc w:val="both"/>
        <w:rPr>
          <w:sz w:val="12"/>
          <w:szCs w:val="12"/>
          <w:lang w:val="uk-UA"/>
        </w:rPr>
      </w:pPr>
    </w:p>
    <w:p w:rsidR="00E64592" w:rsidRPr="00774849" w:rsidRDefault="00E64592" w:rsidP="00E64592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774849">
        <w:rPr>
          <w:i/>
          <w:sz w:val="24"/>
          <w:szCs w:val="24"/>
          <w:lang w:val="uk-UA" w:eastAsia="en-US"/>
        </w:rPr>
        <w:t>3.2. Згідно з пп. 3.1.2  п. 3.1 Порядку через невідповідність правового статусу юридичної особи вимогам ст. 5 Закону України "Про аудиторську діяльність":</w:t>
      </w:r>
    </w:p>
    <w:p w:rsidR="00E64592" w:rsidRPr="00AB1CE6" w:rsidRDefault="00E64592" w:rsidP="00E64592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ar-SA"/>
        </w:rPr>
      </w:pPr>
    </w:p>
    <w:p w:rsidR="00E64592" w:rsidRDefault="00BA6328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BA6328">
        <w:rPr>
          <w:sz w:val="24"/>
          <w:szCs w:val="24"/>
          <w:lang w:val="uk-UA"/>
        </w:rPr>
        <w:t>Товариство з обмежено</w:t>
      </w:r>
      <w:r w:rsidR="00671164">
        <w:rPr>
          <w:sz w:val="24"/>
          <w:szCs w:val="24"/>
          <w:lang w:val="uk-UA"/>
        </w:rPr>
        <w:t>ю відповідальністю - Аудиторську</w:t>
      </w:r>
      <w:r w:rsidRPr="00BA6328">
        <w:rPr>
          <w:sz w:val="24"/>
          <w:szCs w:val="24"/>
          <w:lang w:val="uk-UA"/>
        </w:rPr>
        <w:t xml:space="preserve"> фірм</w:t>
      </w:r>
      <w:r w:rsidR="00671164">
        <w:rPr>
          <w:sz w:val="24"/>
          <w:szCs w:val="24"/>
          <w:lang w:val="uk-UA"/>
        </w:rPr>
        <w:t>у</w:t>
      </w:r>
      <w:r w:rsidRPr="00BA6328">
        <w:rPr>
          <w:sz w:val="24"/>
          <w:szCs w:val="24"/>
          <w:lang w:val="uk-UA"/>
        </w:rPr>
        <w:t xml:space="preserve"> "Еліда"</w:t>
      </w:r>
      <w:r w:rsidR="00E64592" w:rsidRPr="00774849">
        <w:rPr>
          <w:sz w:val="24"/>
          <w:szCs w:val="24"/>
          <w:lang w:val="uk-UA"/>
        </w:rPr>
        <w:t xml:space="preserve"> </w:t>
      </w:r>
      <w:r w:rsidR="00E64592">
        <w:rPr>
          <w:sz w:val="24"/>
          <w:szCs w:val="24"/>
          <w:lang w:val="uk-UA"/>
        </w:rPr>
        <w:t xml:space="preserve">  </w:t>
      </w:r>
      <w:r w:rsidR="00671164">
        <w:rPr>
          <w:sz w:val="24"/>
          <w:szCs w:val="24"/>
          <w:lang w:val="uk-UA"/>
        </w:rPr>
        <w:t xml:space="preserve">          </w:t>
      </w:r>
      <w:r w:rsidR="00A47678" w:rsidRPr="00A47678">
        <w:rPr>
          <w:sz w:val="24"/>
          <w:szCs w:val="24"/>
          <w:lang w:val="uk-UA"/>
        </w:rPr>
        <w:t xml:space="preserve">                    </w:t>
      </w:r>
      <w:r w:rsidR="00E64592">
        <w:rPr>
          <w:sz w:val="24"/>
          <w:szCs w:val="24"/>
          <w:lang w:val="uk-UA"/>
        </w:rPr>
        <w:t xml:space="preserve"> </w:t>
      </w:r>
      <w:r w:rsidR="00E64592" w:rsidRPr="00774849">
        <w:rPr>
          <w:sz w:val="24"/>
          <w:szCs w:val="24"/>
          <w:lang w:val="uk-UA"/>
        </w:rPr>
        <w:t xml:space="preserve"> (м. Київ, код ЄДРПОУ </w:t>
      </w:r>
      <w:r w:rsidRPr="00BA6328">
        <w:rPr>
          <w:sz w:val="24"/>
          <w:szCs w:val="24"/>
          <w:lang w:val="uk-UA"/>
        </w:rPr>
        <w:t>23151575</w:t>
      </w:r>
      <w:r w:rsidR="00E64592" w:rsidRPr="00774849">
        <w:rPr>
          <w:sz w:val="24"/>
          <w:szCs w:val="24"/>
          <w:lang w:val="uk-UA"/>
        </w:rPr>
        <w:t xml:space="preserve">). Свідоцтво № </w:t>
      </w:r>
      <w:r w:rsidRPr="00BA6328">
        <w:rPr>
          <w:sz w:val="24"/>
          <w:szCs w:val="24"/>
          <w:lang w:val="uk-UA"/>
        </w:rPr>
        <w:t>0653</w:t>
      </w:r>
      <w:r w:rsidR="00E64592" w:rsidRPr="00774849">
        <w:rPr>
          <w:sz w:val="24"/>
          <w:szCs w:val="24"/>
          <w:lang w:val="uk-UA"/>
        </w:rPr>
        <w:t>, видане рішенням АПУ від 26.</w:t>
      </w:r>
      <w:r w:rsidR="00E64592">
        <w:rPr>
          <w:sz w:val="24"/>
          <w:szCs w:val="24"/>
          <w:lang w:val="uk-UA"/>
        </w:rPr>
        <w:t>0</w:t>
      </w:r>
      <w:r w:rsidR="00E64592" w:rsidRPr="00774849">
        <w:rPr>
          <w:sz w:val="24"/>
          <w:szCs w:val="24"/>
          <w:lang w:val="uk-UA"/>
        </w:rPr>
        <w:t>1.200</w:t>
      </w:r>
      <w:r w:rsidR="00E64592">
        <w:rPr>
          <w:sz w:val="24"/>
          <w:szCs w:val="24"/>
          <w:lang w:val="uk-UA"/>
        </w:rPr>
        <w:t>1</w:t>
      </w:r>
      <w:r w:rsidR="00E64592" w:rsidRPr="00774849">
        <w:rPr>
          <w:sz w:val="24"/>
          <w:szCs w:val="24"/>
          <w:lang w:val="uk-UA"/>
        </w:rPr>
        <w:t xml:space="preserve"> № </w:t>
      </w:r>
      <w:r w:rsidR="00E64592">
        <w:rPr>
          <w:sz w:val="24"/>
          <w:szCs w:val="24"/>
          <w:lang w:val="uk-UA"/>
        </w:rPr>
        <w:t>9</w:t>
      </w:r>
      <w:r w:rsidR="00E64592" w:rsidRPr="00774849">
        <w:rPr>
          <w:sz w:val="24"/>
          <w:szCs w:val="24"/>
          <w:lang w:val="uk-UA"/>
        </w:rPr>
        <w:t>8, вважати анульованим.</w:t>
      </w:r>
    </w:p>
    <w:p w:rsidR="000B1E25" w:rsidRPr="00774849" w:rsidRDefault="000B1E25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B1E25">
        <w:rPr>
          <w:sz w:val="24"/>
          <w:szCs w:val="24"/>
          <w:lang w:val="uk-UA"/>
        </w:rPr>
        <w:t>Товариство з обмеже</w:t>
      </w:r>
      <w:r>
        <w:rPr>
          <w:sz w:val="24"/>
          <w:szCs w:val="24"/>
          <w:lang w:val="uk-UA"/>
        </w:rPr>
        <w:t>ною відповідальністю Аудиторську фірму</w:t>
      </w:r>
      <w:r w:rsidRPr="000B1E25">
        <w:rPr>
          <w:sz w:val="24"/>
          <w:szCs w:val="24"/>
          <w:lang w:val="uk-UA"/>
        </w:rPr>
        <w:t xml:space="preserve"> "Вега - Аудит"</w:t>
      </w:r>
      <w:r>
        <w:rPr>
          <w:sz w:val="24"/>
          <w:szCs w:val="24"/>
          <w:lang w:val="uk-UA"/>
        </w:rPr>
        <w:t xml:space="preserve">   </w:t>
      </w:r>
      <w:r w:rsidR="00A47678" w:rsidRPr="00A47678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  </w:t>
      </w:r>
      <w:r w:rsidRPr="00774849">
        <w:rPr>
          <w:sz w:val="24"/>
          <w:szCs w:val="24"/>
          <w:lang w:val="uk-UA"/>
        </w:rPr>
        <w:t xml:space="preserve">(м. Київ, код ЄДРПОУ </w:t>
      </w:r>
      <w:r w:rsidRPr="000B1E25">
        <w:rPr>
          <w:sz w:val="24"/>
          <w:szCs w:val="24"/>
          <w:lang w:val="uk-UA"/>
        </w:rPr>
        <w:t>23526199</w:t>
      </w:r>
      <w:r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2</w:t>
      </w:r>
      <w:r w:rsidRPr="00BA6328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2</w:t>
      </w:r>
      <w:r w:rsidRPr="00BA63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, видане рішенням АПУ від 28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2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2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107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E64592" w:rsidRDefault="00BA6328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BA6328">
        <w:rPr>
          <w:sz w:val="24"/>
          <w:szCs w:val="24"/>
          <w:lang w:val="uk-UA"/>
        </w:rPr>
        <w:t>Товариство з обмеженою відповідальністю "КФ - аудит"</w:t>
      </w:r>
      <w:r w:rsidR="00E64592" w:rsidRPr="00774849">
        <w:rPr>
          <w:sz w:val="24"/>
          <w:szCs w:val="24"/>
          <w:lang w:val="uk-UA"/>
        </w:rPr>
        <w:t xml:space="preserve"> (м. Київ, код ЄДРПОУ </w:t>
      </w:r>
      <w:r w:rsidRPr="00BA6328">
        <w:rPr>
          <w:sz w:val="24"/>
          <w:szCs w:val="24"/>
          <w:lang w:val="uk-UA"/>
        </w:rPr>
        <w:t>30726497</w:t>
      </w:r>
      <w:r w:rsidR="00E64592" w:rsidRPr="00774849">
        <w:rPr>
          <w:sz w:val="24"/>
          <w:szCs w:val="24"/>
          <w:lang w:val="uk-UA"/>
        </w:rPr>
        <w:t xml:space="preserve">). Свідоцтво № </w:t>
      </w:r>
      <w:r w:rsidRPr="00BA6328">
        <w:rPr>
          <w:sz w:val="24"/>
          <w:szCs w:val="24"/>
          <w:lang w:val="uk-UA"/>
        </w:rPr>
        <w:t>2289</w:t>
      </w:r>
      <w:r>
        <w:rPr>
          <w:sz w:val="24"/>
          <w:szCs w:val="24"/>
          <w:lang w:val="uk-UA"/>
        </w:rPr>
        <w:t>, видане рішенням АПУ від 18</w:t>
      </w:r>
      <w:r w:rsidR="00E64592"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5</w:t>
      </w:r>
      <w:r w:rsidR="00E64592" w:rsidRPr="00774849">
        <w:rPr>
          <w:sz w:val="24"/>
          <w:szCs w:val="24"/>
          <w:lang w:val="uk-UA"/>
        </w:rPr>
        <w:t>.200</w:t>
      </w:r>
      <w:r w:rsidR="00E64592">
        <w:rPr>
          <w:sz w:val="24"/>
          <w:szCs w:val="24"/>
          <w:lang w:val="uk-UA"/>
        </w:rPr>
        <w:t>1</w:t>
      </w:r>
      <w:r w:rsidR="00E64592"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101</w:t>
      </w:r>
      <w:r w:rsidR="00E64592" w:rsidRPr="00774849">
        <w:rPr>
          <w:sz w:val="24"/>
          <w:szCs w:val="24"/>
          <w:lang w:val="uk-UA"/>
        </w:rPr>
        <w:t>, вважати анульованим.</w:t>
      </w:r>
    </w:p>
    <w:p w:rsidR="00C92694" w:rsidRPr="00C92694" w:rsidRDefault="00C92694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C92694">
        <w:rPr>
          <w:sz w:val="24"/>
          <w:szCs w:val="24"/>
          <w:lang w:val="uk-UA"/>
        </w:rPr>
        <w:t>Товариство з обмеженою відповідальністю "Аудиторська фірма "Главбух - Аудит"</w:t>
      </w:r>
      <w:r w:rsidR="00A47678" w:rsidRPr="00A47678">
        <w:rPr>
          <w:sz w:val="24"/>
          <w:szCs w:val="24"/>
          <w:lang w:val="uk-UA"/>
        </w:rPr>
        <w:t xml:space="preserve">             </w:t>
      </w:r>
      <w:r w:rsidRPr="00C92694">
        <w:rPr>
          <w:sz w:val="24"/>
          <w:szCs w:val="24"/>
          <w:lang w:val="uk-UA"/>
        </w:rPr>
        <w:t xml:space="preserve"> (м. Київ, код ЄДРПОУ 30676059). Свідоцтво № 2266, видане рішенням АПУ від 30.03.2001 № 100, вважати анульованим.  </w:t>
      </w:r>
    </w:p>
    <w:p w:rsidR="00E64592" w:rsidRPr="00774849" w:rsidRDefault="00A15FCF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15FCF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риватне підприємство Аудиторську</w:t>
      </w:r>
      <w:r w:rsidRPr="00A15FCF">
        <w:rPr>
          <w:sz w:val="24"/>
          <w:szCs w:val="24"/>
          <w:lang w:val="uk-UA"/>
        </w:rPr>
        <w:t xml:space="preserve"> ф</w:t>
      </w:r>
      <w:r>
        <w:rPr>
          <w:sz w:val="24"/>
          <w:szCs w:val="24"/>
          <w:lang w:val="uk-UA"/>
        </w:rPr>
        <w:t>ірму</w:t>
      </w:r>
      <w:r w:rsidRPr="00A15FCF">
        <w:rPr>
          <w:sz w:val="24"/>
          <w:szCs w:val="24"/>
          <w:lang w:val="uk-UA"/>
        </w:rPr>
        <w:t xml:space="preserve"> " Міжнародна Аудиторська Служба "Тамара"</w:t>
      </w:r>
      <w:r w:rsidR="00E64592" w:rsidRPr="00774849">
        <w:rPr>
          <w:sz w:val="24"/>
          <w:szCs w:val="24"/>
          <w:lang w:val="uk-UA"/>
        </w:rPr>
        <w:t xml:space="preserve"> (м. Київ, код ЄДРПОУ </w:t>
      </w:r>
      <w:r w:rsidRPr="00A15FCF">
        <w:rPr>
          <w:sz w:val="24"/>
          <w:szCs w:val="24"/>
          <w:lang w:val="uk-UA"/>
        </w:rPr>
        <w:t>30972573</w:t>
      </w:r>
      <w:r w:rsidR="00E64592"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2387</w:t>
      </w:r>
      <w:r w:rsidR="00E64592" w:rsidRPr="00774849">
        <w:rPr>
          <w:sz w:val="24"/>
          <w:szCs w:val="24"/>
          <w:lang w:val="uk-UA"/>
        </w:rPr>
        <w:t xml:space="preserve">, видане рішенням АПУ від </w:t>
      </w:r>
      <w:r w:rsidRPr="00774849">
        <w:rPr>
          <w:sz w:val="24"/>
          <w:szCs w:val="24"/>
          <w:lang w:val="uk-UA"/>
        </w:rPr>
        <w:t>26.</w:t>
      </w:r>
      <w:r>
        <w:rPr>
          <w:sz w:val="24"/>
          <w:szCs w:val="24"/>
          <w:lang w:val="uk-UA"/>
        </w:rPr>
        <w:t>0</w:t>
      </w:r>
      <w:r w:rsidRPr="00774849">
        <w:rPr>
          <w:sz w:val="24"/>
          <w:szCs w:val="24"/>
          <w:lang w:val="uk-UA"/>
        </w:rPr>
        <w:t>1.200</w:t>
      </w:r>
      <w:r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8</w:t>
      </w:r>
      <w:r w:rsidR="00E64592" w:rsidRPr="00774849">
        <w:rPr>
          <w:sz w:val="24"/>
          <w:szCs w:val="24"/>
          <w:lang w:val="uk-UA"/>
        </w:rPr>
        <w:t>, вважати анульованим.</w:t>
      </w:r>
    </w:p>
    <w:p w:rsidR="00E64592" w:rsidRPr="00774849" w:rsidRDefault="00A15FCF" w:rsidP="00AB1CE6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15FCF">
        <w:rPr>
          <w:sz w:val="24"/>
          <w:szCs w:val="24"/>
          <w:lang w:val="uk-UA"/>
        </w:rPr>
        <w:t>Товариство з обмеже</w:t>
      </w:r>
      <w:r>
        <w:rPr>
          <w:sz w:val="24"/>
          <w:szCs w:val="24"/>
          <w:lang w:val="uk-UA"/>
        </w:rPr>
        <w:t>ною відповідальністю Аудиторську фірму</w:t>
      </w:r>
      <w:r w:rsidRPr="00A15FCF">
        <w:rPr>
          <w:sz w:val="24"/>
          <w:szCs w:val="24"/>
          <w:lang w:val="uk-UA"/>
        </w:rPr>
        <w:t xml:space="preserve"> "Аудит - Елар"</w:t>
      </w:r>
      <w:r w:rsidR="00E64592" w:rsidRPr="007748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</w:t>
      </w:r>
      <w:r w:rsidR="00E64592" w:rsidRPr="00774849">
        <w:rPr>
          <w:sz w:val="24"/>
          <w:szCs w:val="24"/>
          <w:lang w:val="uk-UA"/>
        </w:rPr>
        <w:t>(</w:t>
      </w:r>
      <w:r w:rsidRPr="00A15FCF">
        <w:rPr>
          <w:sz w:val="24"/>
          <w:szCs w:val="24"/>
          <w:lang w:val="uk-UA"/>
        </w:rPr>
        <w:t>Луганська</w:t>
      </w:r>
      <w:r>
        <w:rPr>
          <w:sz w:val="24"/>
          <w:szCs w:val="24"/>
          <w:lang w:val="uk-UA"/>
        </w:rPr>
        <w:t xml:space="preserve"> обл., </w:t>
      </w:r>
      <w:r w:rsidR="00E64592" w:rsidRPr="00774849">
        <w:rPr>
          <w:sz w:val="24"/>
          <w:szCs w:val="24"/>
          <w:lang w:val="uk-UA"/>
        </w:rPr>
        <w:t xml:space="preserve">м. </w:t>
      </w:r>
      <w:r w:rsidRPr="00A15FCF">
        <w:rPr>
          <w:sz w:val="24"/>
          <w:szCs w:val="24"/>
          <w:lang w:val="uk-UA"/>
        </w:rPr>
        <w:t>Алчевськ</w:t>
      </w:r>
      <w:r w:rsidR="00E64592" w:rsidRPr="00774849">
        <w:rPr>
          <w:sz w:val="24"/>
          <w:szCs w:val="24"/>
          <w:lang w:val="uk-UA"/>
        </w:rPr>
        <w:t xml:space="preserve">, код ЄДРПОУ </w:t>
      </w:r>
      <w:r w:rsidRPr="00A15FCF">
        <w:rPr>
          <w:sz w:val="24"/>
          <w:szCs w:val="24"/>
          <w:lang w:val="uk-UA"/>
        </w:rPr>
        <w:t>21814267</w:t>
      </w:r>
      <w:r w:rsidR="00E64592"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0924</w:t>
      </w:r>
      <w:r w:rsidR="00E64592" w:rsidRPr="00774849">
        <w:rPr>
          <w:sz w:val="24"/>
          <w:szCs w:val="24"/>
          <w:lang w:val="uk-UA"/>
        </w:rPr>
        <w:t xml:space="preserve">, видане рішенням АПУ від </w:t>
      </w:r>
      <w:r w:rsidRPr="00774849">
        <w:rPr>
          <w:sz w:val="24"/>
          <w:szCs w:val="24"/>
          <w:lang w:val="uk-UA"/>
        </w:rPr>
        <w:t>26.</w:t>
      </w:r>
      <w:r>
        <w:rPr>
          <w:sz w:val="24"/>
          <w:szCs w:val="24"/>
          <w:lang w:val="uk-UA"/>
        </w:rPr>
        <w:t>0</w:t>
      </w:r>
      <w:r w:rsidRPr="00774849">
        <w:rPr>
          <w:sz w:val="24"/>
          <w:szCs w:val="24"/>
          <w:lang w:val="uk-UA"/>
        </w:rPr>
        <w:t>1.200</w:t>
      </w:r>
      <w:r>
        <w:rPr>
          <w:sz w:val="24"/>
          <w:szCs w:val="24"/>
          <w:lang w:val="uk-UA"/>
        </w:rPr>
        <w:t>1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>8</w:t>
      </w:r>
      <w:r w:rsidR="00E64592" w:rsidRPr="00774849">
        <w:rPr>
          <w:sz w:val="24"/>
          <w:szCs w:val="24"/>
          <w:lang w:val="uk-UA"/>
        </w:rPr>
        <w:t>, вважати анульованим.</w:t>
      </w:r>
    </w:p>
    <w:p w:rsidR="00E64592" w:rsidRPr="00BA6328" w:rsidRDefault="00E64592" w:rsidP="00E64592">
      <w:pPr>
        <w:tabs>
          <w:tab w:val="left" w:pos="720"/>
        </w:tabs>
        <w:jc w:val="both"/>
        <w:rPr>
          <w:sz w:val="12"/>
          <w:szCs w:val="12"/>
          <w:lang w:val="uk-UA"/>
        </w:rPr>
      </w:pPr>
    </w:p>
    <w:p w:rsidR="00E64592" w:rsidRPr="00E71AE3" w:rsidRDefault="00E64592" w:rsidP="00E64592">
      <w:pPr>
        <w:tabs>
          <w:tab w:val="num" w:pos="0"/>
          <w:tab w:val="left" w:pos="709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E71AE3">
        <w:rPr>
          <w:i/>
          <w:sz w:val="24"/>
          <w:szCs w:val="24"/>
          <w:lang w:val="uk-UA" w:eastAsia="en-US"/>
        </w:rPr>
        <w:t xml:space="preserve">3.3. Згідно з пп. 3.1.7 п. 3.1 Порядку у зв’язку з неподанням заяви про продовження    терміну чинності Свідоцтва про включення до Реєстру аудиторських фірм та аудиторів: </w:t>
      </w:r>
    </w:p>
    <w:p w:rsidR="00AB1CE6" w:rsidRPr="00AB1CE6" w:rsidRDefault="00AB1CE6" w:rsidP="00E64592">
      <w:pPr>
        <w:tabs>
          <w:tab w:val="num" w:pos="0"/>
          <w:tab w:val="left" w:pos="709"/>
          <w:tab w:val="left" w:pos="1080"/>
        </w:tabs>
        <w:jc w:val="both"/>
        <w:rPr>
          <w:i/>
          <w:sz w:val="6"/>
          <w:szCs w:val="6"/>
          <w:lang w:val="uk-UA" w:eastAsia="en-US"/>
        </w:rPr>
      </w:pPr>
    </w:p>
    <w:p w:rsidR="008C7DE7" w:rsidRPr="00774849" w:rsidRDefault="008C7DE7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BA6328">
        <w:rPr>
          <w:sz w:val="24"/>
          <w:szCs w:val="24"/>
          <w:lang w:val="uk-UA"/>
        </w:rPr>
        <w:t>Товариство з обмеженою відповідальністю</w:t>
      </w:r>
      <w:r>
        <w:rPr>
          <w:sz w:val="24"/>
          <w:szCs w:val="24"/>
          <w:lang w:val="uk-UA"/>
        </w:rPr>
        <w:t xml:space="preserve"> </w:t>
      </w:r>
      <w:r w:rsidRPr="008C7DE7">
        <w:rPr>
          <w:sz w:val="24"/>
          <w:szCs w:val="24"/>
          <w:lang w:val="uk-UA"/>
        </w:rPr>
        <w:t>"Аудиторська фірма "Консалтинг - Гарант"</w:t>
      </w:r>
      <w:r w:rsidRPr="00774849">
        <w:rPr>
          <w:sz w:val="24"/>
          <w:szCs w:val="24"/>
          <w:lang w:val="uk-UA"/>
        </w:rPr>
        <w:t xml:space="preserve"> (м. Київ, код ЄДРПОУ </w:t>
      </w:r>
      <w:r w:rsidRPr="008C7DE7">
        <w:rPr>
          <w:sz w:val="24"/>
          <w:szCs w:val="24"/>
          <w:lang w:val="uk-UA"/>
        </w:rPr>
        <w:t>32742882</w:t>
      </w:r>
      <w:r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3382, видане рішенням АПУ від 29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134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AC0AA0" w:rsidRPr="00AB1CE6" w:rsidRDefault="00AC0AA0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Ющенко Валентин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Олександрівн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(м. Київ). Свідоцтво № </w:t>
      </w:r>
      <w:r>
        <w:rPr>
          <w:sz w:val="24"/>
          <w:szCs w:val="24"/>
          <w:lang w:val="uk-UA"/>
        </w:rPr>
        <w:t>3359</w:t>
      </w:r>
      <w:r w:rsidRPr="00AB1CE6">
        <w:rPr>
          <w:sz w:val="24"/>
          <w:szCs w:val="24"/>
          <w:lang w:val="uk-UA"/>
        </w:rPr>
        <w:t xml:space="preserve">, видане рішенням АПУ від </w:t>
      </w:r>
      <w:r>
        <w:rPr>
          <w:sz w:val="24"/>
          <w:szCs w:val="24"/>
          <w:lang w:val="uk-UA"/>
        </w:rPr>
        <w:t>25</w:t>
      </w:r>
      <w:r w:rsidRPr="00E71A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3.2004 № 133</w:t>
      </w:r>
      <w:r w:rsidRPr="00AB1CE6">
        <w:rPr>
          <w:sz w:val="24"/>
          <w:szCs w:val="24"/>
          <w:lang w:val="uk-UA"/>
        </w:rPr>
        <w:t>, вважати анульованим.</w:t>
      </w:r>
    </w:p>
    <w:p w:rsidR="00FE2733" w:rsidRPr="00AB1CE6" w:rsidRDefault="00FE2733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Приватн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аудиторськ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фірм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"ДІКЕ"</w:t>
      </w:r>
      <w:r>
        <w:rPr>
          <w:sz w:val="24"/>
          <w:szCs w:val="24"/>
          <w:lang w:val="uk-UA"/>
        </w:rPr>
        <w:t xml:space="preserve"> (м. </w:t>
      </w:r>
      <w:r w:rsidRPr="00FE2733">
        <w:rPr>
          <w:sz w:val="24"/>
          <w:szCs w:val="24"/>
          <w:lang w:val="uk-UA"/>
        </w:rPr>
        <w:t>Вінниця</w:t>
      </w:r>
      <w:r w:rsidRPr="00774849">
        <w:rPr>
          <w:sz w:val="24"/>
          <w:szCs w:val="24"/>
          <w:lang w:val="uk-UA"/>
        </w:rPr>
        <w:t xml:space="preserve">, код ЄДРПОУ </w:t>
      </w:r>
      <w:r w:rsidRPr="00FE2733">
        <w:rPr>
          <w:sz w:val="24"/>
          <w:szCs w:val="24"/>
          <w:lang w:val="uk-UA"/>
        </w:rPr>
        <w:t>23060068</w:t>
      </w:r>
      <w:r w:rsidRPr="00774849">
        <w:rPr>
          <w:sz w:val="24"/>
          <w:szCs w:val="24"/>
          <w:lang w:val="uk-UA"/>
        </w:rPr>
        <w:t xml:space="preserve">). Свідоцтво </w:t>
      </w:r>
      <w:r w:rsidR="00A47678" w:rsidRPr="00AB1CE6">
        <w:rPr>
          <w:sz w:val="24"/>
          <w:szCs w:val="24"/>
          <w:lang w:val="uk-UA"/>
        </w:rPr>
        <w:t xml:space="preserve">           </w:t>
      </w:r>
      <w:r w:rsidRPr="00774849">
        <w:rPr>
          <w:sz w:val="24"/>
          <w:szCs w:val="24"/>
          <w:lang w:val="uk-UA"/>
        </w:rPr>
        <w:t xml:space="preserve">№ </w:t>
      </w:r>
      <w:r w:rsidRPr="00FE2733">
        <w:rPr>
          <w:sz w:val="24"/>
          <w:szCs w:val="24"/>
          <w:lang w:val="uk-UA"/>
        </w:rPr>
        <w:t>3363</w:t>
      </w:r>
      <w:r>
        <w:rPr>
          <w:sz w:val="24"/>
          <w:szCs w:val="24"/>
          <w:lang w:val="uk-UA"/>
        </w:rPr>
        <w:t>, видане рішенням АПУ від 25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AC0AA0" w:rsidRPr="00AB1CE6" w:rsidRDefault="00CA0E45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Товариство з обмеженою відповідальністю "Аудиторська фірма "СУМЧАНКА"</w:t>
      </w:r>
      <w:r>
        <w:rPr>
          <w:sz w:val="24"/>
          <w:szCs w:val="24"/>
          <w:lang w:val="uk-UA"/>
        </w:rPr>
        <w:t xml:space="preserve">  </w:t>
      </w:r>
      <w:r w:rsidR="00A47678" w:rsidRPr="00AB1CE6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 </w:t>
      </w:r>
      <w:r w:rsidRPr="00774849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м. Суми</w:t>
      </w:r>
      <w:r w:rsidRPr="00774849">
        <w:rPr>
          <w:sz w:val="24"/>
          <w:szCs w:val="24"/>
          <w:lang w:val="uk-UA"/>
        </w:rPr>
        <w:t xml:space="preserve">, код ЄДРПОУ </w:t>
      </w:r>
      <w:r w:rsidRPr="00CA0E45">
        <w:rPr>
          <w:sz w:val="24"/>
          <w:szCs w:val="24"/>
          <w:lang w:val="uk-UA"/>
        </w:rPr>
        <w:t>36333942</w:t>
      </w:r>
      <w:r w:rsidRPr="0077484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4266, видане рішенням АПУ від 26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9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200/3</w:t>
      </w:r>
      <w:r w:rsidRPr="00774849">
        <w:rPr>
          <w:sz w:val="24"/>
          <w:szCs w:val="24"/>
          <w:lang w:val="uk-UA"/>
        </w:rPr>
        <w:t>, вважати анульованим.</w:t>
      </w:r>
    </w:p>
    <w:p w:rsidR="00F43B37" w:rsidRPr="00AB1CE6" w:rsidRDefault="00F43B37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Потапенко Наталі</w:t>
      </w:r>
      <w:r>
        <w:rPr>
          <w:sz w:val="24"/>
          <w:szCs w:val="24"/>
          <w:lang w:val="uk-UA"/>
        </w:rPr>
        <w:t>ю</w:t>
      </w:r>
      <w:r w:rsidRPr="00AB1CE6">
        <w:rPr>
          <w:sz w:val="24"/>
          <w:szCs w:val="24"/>
          <w:lang w:val="uk-UA"/>
        </w:rPr>
        <w:t xml:space="preserve"> Іванівн</w:t>
      </w:r>
      <w:r>
        <w:rPr>
          <w:sz w:val="24"/>
          <w:szCs w:val="24"/>
          <w:lang w:val="uk-UA"/>
        </w:rPr>
        <w:t xml:space="preserve">у (м. Суми). </w:t>
      </w:r>
      <w:r w:rsidRPr="00AB1CE6">
        <w:rPr>
          <w:sz w:val="24"/>
          <w:szCs w:val="24"/>
          <w:lang w:val="uk-UA"/>
        </w:rPr>
        <w:t xml:space="preserve">Свідоцтво № </w:t>
      </w:r>
      <w:r>
        <w:rPr>
          <w:sz w:val="24"/>
          <w:szCs w:val="24"/>
          <w:lang w:val="uk-UA"/>
        </w:rPr>
        <w:t>3366</w:t>
      </w:r>
      <w:r w:rsidRPr="00AB1CE6">
        <w:rPr>
          <w:sz w:val="24"/>
          <w:szCs w:val="24"/>
          <w:lang w:val="uk-UA"/>
        </w:rPr>
        <w:t xml:space="preserve">, видане рішенням АПУ від </w:t>
      </w:r>
      <w:r>
        <w:rPr>
          <w:sz w:val="24"/>
          <w:szCs w:val="24"/>
          <w:lang w:val="uk-UA"/>
        </w:rPr>
        <w:t>29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134</w:t>
      </w:r>
      <w:r w:rsidRPr="00AB1CE6">
        <w:rPr>
          <w:sz w:val="24"/>
          <w:szCs w:val="24"/>
          <w:lang w:val="uk-UA"/>
        </w:rPr>
        <w:t>, вважати анульованим.</w:t>
      </w:r>
    </w:p>
    <w:p w:rsidR="00F43B37" w:rsidRPr="00AB1CE6" w:rsidRDefault="00F43B37" w:rsidP="00AB1CE6">
      <w:pPr>
        <w:numPr>
          <w:ilvl w:val="0"/>
          <w:numId w:val="6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AB1CE6">
        <w:rPr>
          <w:sz w:val="24"/>
          <w:szCs w:val="24"/>
          <w:lang w:val="uk-UA"/>
        </w:rPr>
        <w:t>Якушин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Людмил</w:t>
      </w:r>
      <w:r>
        <w:rPr>
          <w:sz w:val="24"/>
          <w:szCs w:val="24"/>
          <w:lang w:val="uk-UA"/>
        </w:rPr>
        <w:t>у</w:t>
      </w:r>
      <w:r w:rsidRPr="00AB1CE6">
        <w:rPr>
          <w:sz w:val="24"/>
          <w:szCs w:val="24"/>
          <w:lang w:val="uk-UA"/>
        </w:rPr>
        <w:t xml:space="preserve"> Олексіївн</w:t>
      </w:r>
      <w:r>
        <w:rPr>
          <w:sz w:val="24"/>
          <w:szCs w:val="24"/>
          <w:lang w:val="uk-UA"/>
        </w:rPr>
        <w:t xml:space="preserve">у (м. Харків). </w:t>
      </w:r>
      <w:r w:rsidRPr="00AB1CE6">
        <w:rPr>
          <w:sz w:val="24"/>
          <w:szCs w:val="24"/>
          <w:lang w:val="uk-UA"/>
        </w:rPr>
        <w:t xml:space="preserve">Свідоцтво № </w:t>
      </w:r>
      <w:r>
        <w:rPr>
          <w:sz w:val="24"/>
          <w:szCs w:val="24"/>
          <w:lang w:val="uk-UA"/>
        </w:rPr>
        <w:t>3374</w:t>
      </w:r>
      <w:r w:rsidRPr="00AB1CE6">
        <w:rPr>
          <w:sz w:val="24"/>
          <w:szCs w:val="24"/>
          <w:lang w:val="uk-UA"/>
        </w:rPr>
        <w:t xml:space="preserve">, видане рішенням АПУ від </w:t>
      </w:r>
      <w:r>
        <w:rPr>
          <w:sz w:val="24"/>
          <w:szCs w:val="24"/>
          <w:lang w:val="uk-UA"/>
        </w:rPr>
        <w:t>29</w:t>
      </w:r>
      <w:r w:rsidRPr="0077484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77484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134</w:t>
      </w:r>
      <w:r w:rsidRPr="00AB1CE6">
        <w:rPr>
          <w:sz w:val="24"/>
          <w:szCs w:val="24"/>
          <w:lang w:val="uk-UA"/>
        </w:rPr>
        <w:t>, вважати анульованим.</w:t>
      </w:r>
    </w:p>
    <w:p w:rsidR="00AB1CE6" w:rsidRDefault="00AB1CE6" w:rsidP="00E64592">
      <w:pPr>
        <w:tabs>
          <w:tab w:val="num" w:pos="709"/>
        </w:tabs>
        <w:ind w:firstLine="709"/>
        <w:jc w:val="both"/>
        <w:rPr>
          <w:b/>
          <w:sz w:val="24"/>
          <w:szCs w:val="24"/>
        </w:rPr>
      </w:pPr>
    </w:p>
    <w:p w:rsidR="00E64592" w:rsidRPr="004171E1" w:rsidRDefault="00E64592" w:rsidP="00E64592">
      <w:pPr>
        <w:tabs>
          <w:tab w:val="num" w:pos="709"/>
        </w:tabs>
        <w:ind w:firstLine="709"/>
        <w:jc w:val="both"/>
        <w:rPr>
          <w:b/>
          <w:sz w:val="24"/>
          <w:szCs w:val="24"/>
          <w:lang w:val="uk-UA"/>
        </w:rPr>
      </w:pPr>
      <w:r w:rsidRPr="004171E1">
        <w:rPr>
          <w:b/>
          <w:sz w:val="24"/>
          <w:szCs w:val="24"/>
        </w:rPr>
        <w:t xml:space="preserve">4. Внести </w:t>
      </w:r>
      <w:r w:rsidRPr="004171E1">
        <w:rPr>
          <w:b/>
          <w:bCs/>
          <w:sz w:val="24"/>
          <w:szCs w:val="24"/>
        </w:rPr>
        <w:t xml:space="preserve">до </w:t>
      </w:r>
      <w:r w:rsidRPr="004171E1">
        <w:rPr>
          <w:b/>
          <w:sz w:val="24"/>
          <w:szCs w:val="24"/>
        </w:rPr>
        <w:t xml:space="preserve">Переліку аудиторських фірм, які відповідають критеріям для проведення обов'язкового аудиту, інформацію про такі аудиторські фірми:   </w:t>
      </w:r>
    </w:p>
    <w:p w:rsidR="00E64592" w:rsidRPr="00AB1CE6" w:rsidRDefault="00E64592" w:rsidP="00E64592">
      <w:pPr>
        <w:tabs>
          <w:tab w:val="num" w:pos="709"/>
          <w:tab w:val="left" w:pos="1080"/>
        </w:tabs>
        <w:ind w:left="900" w:hanging="357"/>
        <w:jc w:val="both"/>
        <w:rPr>
          <w:b/>
          <w:i/>
          <w:sz w:val="6"/>
          <w:szCs w:val="6"/>
        </w:rPr>
      </w:pPr>
      <w:r w:rsidRPr="004171E1">
        <w:rPr>
          <w:b/>
          <w:i/>
          <w:sz w:val="24"/>
          <w:szCs w:val="24"/>
        </w:rPr>
        <w:t xml:space="preserve">    </w:t>
      </w:r>
    </w:p>
    <w:p w:rsidR="00E64592" w:rsidRDefault="001C5BD4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1C5BD4">
        <w:rPr>
          <w:sz w:val="24"/>
          <w:szCs w:val="24"/>
          <w:lang w:val="uk-UA"/>
        </w:rPr>
        <w:t>Товариство з обмеженою відповідальністю "АУДИТОРСЬКА ФІРМА "АУДИТ - СТАНДАРТ"</w:t>
      </w:r>
      <w:r w:rsidR="00E64592" w:rsidRPr="0081479E">
        <w:rPr>
          <w:sz w:val="24"/>
          <w:szCs w:val="24"/>
          <w:lang w:val="uk-UA"/>
        </w:rPr>
        <w:t xml:space="preserve"> (м. Київ, код ЄДРПОУ </w:t>
      </w:r>
      <w:r w:rsidRPr="001C5BD4">
        <w:rPr>
          <w:sz w:val="24"/>
          <w:szCs w:val="24"/>
          <w:lang w:val="uk-UA"/>
        </w:rPr>
        <w:t>32852960</w:t>
      </w:r>
      <w:r w:rsidR="00E64592" w:rsidRPr="0081479E">
        <w:rPr>
          <w:sz w:val="24"/>
          <w:szCs w:val="24"/>
          <w:lang w:val="uk-UA"/>
        </w:rPr>
        <w:t>).</w:t>
      </w:r>
    </w:p>
    <w:p w:rsidR="00E64592" w:rsidRDefault="00E64592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lastRenderedPageBreak/>
        <w:t>Товариство з обмеже</w:t>
      </w:r>
      <w:r>
        <w:rPr>
          <w:sz w:val="24"/>
          <w:szCs w:val="24"/>
          <w:lang w:val="uk-UA"/>
        </w:rPr>
        <w:t xml:space="preserve">ною відповідальністю </w:t>
      </w:r>
      <w:r w:rsidR="007F2F02" w:rsidRPr="007F2F02">
        <w:rPr>
          <w:sz w:val="24"/>
          <w:szCs w:val="24"/>
          <w:lang w:val="uk-UA"/>
        </w:rPr>
        <w:t>"Аудиторська фірма "ВІТА ПОШТОВА"</w:t>
      </w:r>
      <w:r>
        <w:rPr>
          <w:sz w:val="24"/>
          <w:szCs w:val="24"/>
          <w:lang w:val="uk-UA"/>
        </w:rPr>
        <w:t xml:space="preserve"> </w:t>
      </w:r>
      <w:r w:rsidR="00A47678" w:rsidRPr="00A4767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(</w:t>
      </w:r>
      <w:r w:rsidRPr="0081479E">
        <w:rPr>
          <w:sz w:val="24"/>
          <w:szCs w:val="24"/>
          <w:lang w:val="uk-UA"/>
        </w:rPr>
        <w:t xml:space="preserve">м. Київ, код ЄДРПОУ </w:t>
      </w:r>
      <w:r w:rsidR="007F2F02" w:rsidRPr="007F2F02">
        <w:rPr>
          <w:sz w:val="24"/>
          <w:szCs w:val="24"/>
          <w:lang w:val="uk-UA"/>
        </w:rPr>
        <w:t>33543270</w:t>
      </w:r>
      <w:r w:rsidRPr="0081479E">
        <w:rPr>
          <w:sz w:val="24"/>
          <w:szCs w:val="24"/>
          <w:lang w:val="uk-UA"/>
        </w:rPr>
        <w:t>).</w:t>
      </w:r>
    </w:p>
    <w:p w:rsidR="003E14EC" w:rsidRPr="007B6C4E" w:rsidRDefault="003E14EC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B6C4E">
        <w:rPr>
          <w:sz w:val="24"/>
          <w:szCs w:val="24"/>
          <w:lang w:val="uk-UA"/>
        </w:rPr>
        <w:t xml:space="preserve">Товариство з обмеженою відповідальністю Аудиторську фірму "СІАН - АУДИТ" </w:t>
      </w:r>
      <w:r w:rsidR="00A47678" w:rsidRPr="00A47678">
        <w:rPr>
          <w:sz w:val="24"/>
          <w:szCs w:val="24"/>
          <w:lang w:val="uk-UA"/>
        </w:rPr>
        <w:t xml:space="preserve">           </w:t>
      </w:r>
      <w:r w:rsidRPr="007B6C4E">
        <w:rPr>
          <w:sz w:val="24"/>
          <w:szCs w:val="24"/>
          <w:lang w:val="uk-UA"/>
        </w:rPr>
        <w:t>(м. Київ, код ЄДРПОУ36100803).</w:t>
      </w:r>
    </w:p>
    <w:p w:rsidR="00E64592" w:rsidRDefault="00E64592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81479E">
        <w:rPr>
          <w:sz w:val="24"/>
          <w:szCs w:val="24"/>
          <w:lang w:val="uk-UA"/>
        </w:rPr>
        <w:t>Товариство з обмеженою відповідальністю "Аудиторська фірма "</w:t>
      </w:r>
      <w:r w:rsidR="00083E7F" w:rsidRPr="00083E7F">
        <w:rPr>
          <w:sz w:val="24"/>
          <w:szCs w:val="24"/>
          <w:lang w:val="uk-UA"/>
        </w:rPr>
        <w:t>Консалтинг-Аудит</w:t>
      </w:r>
      <w:r w:rsidRPr="0081479E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</w:t>
      </w:r>
      <w:r w:rsidR="00A47678" w:rsidRPr="00A4767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(</w:t>
      </w:r>
      <w:r w:rsidRPr="0081479E">
        <w:rPr>
          <w:sz w:val="24"/>
          <w:szCs w:val="24"/>
          <w:lang w:val="uk-UA"/>
        </w:rPr>
        <w:t xml:space="preserve">м. </w:t>
      </w:r>
      <w:r w:rsidR="00083E7F" w:rsidRPr="00083E7F">
        <w:rPr>
          <w:sz w:val="24"/>
          <w:szCs w:val="24"/>
          <w:lang w:val="uk-UA"/>
        </w:rPr>
        <w:t>Полтава</w:t>
      </w:r>
      <w:r w:rsidRPr="0081479E">
        <w:rPr>
          <w:sz w:val="24"/>
          <w:szCs w:val="24"/>
          <w:lang w:val="uk-UA"/>
        </w:rPr>
        <w:t xml:space="preserve">, код ЄДРПОУ </w:t>
      </w:r>
      <w:r w:rsidR="00083E7F" w:rsidRPr="00083E7F">
        <w:rPr>
          <w:sz w:val="24"/>
          <w:szCs w:val="24"/>
          <w:lang w:val="uk-UA"/>
        </w:rPr>
        <w:t>31441657</w:t>
      </w:r>
      <w:r w:rsidRPr="0081479E">
        <w:rPr>
          <w:sz w:val="24"/>
          <w:szCs w:val="24"/>
          <w:lang w:val="uk-UA"/>
        </w:rPr>
        <w:t>).</w:t>
      </w:r>
    </w:p>
    <w:p w:rsidR="00B33ED4" w:rsidRDefault="00B33ED4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B33ED4">
        <w:rPr>
          <w:sz w:val="24"/>
          <w:szCs w:val="24"/>
          <w:lang w:val="uk-UA"/>
        </w:rPr>
        <w:t>Товариство з обмеженою відповідальністю "Аудиторська компанія ЗАКАРПАТ-БІЗНЕС-КОНСАЛТІНГ"</w:t>
      </w:r>
      <w:r>
        <w:rPr>
          <w:sz w:val="24"/>
          <w:szCs w:val="24"/>
          <w:lang w:val="uk-UA"/>
        </w:rPr>
        <w:t xml:space="preserve"> (</w:t>
      </w:r>
      <w:r w:rsidRPr="00B33ED4">
        <w:rPr>
          <w:sz w:val="24"/>
          <w:szCs w:val="24"/>
          <w:lang w:val="uk-UA"/>
        </w:rPr>
        <w:t>Закарпатська</w:t>
      </w:r>
      <w:r>
        <w:rPr>
          <w:sz w:val="24"/>
          <w:szCs w:val="24"/>
          <w:lang w:val="uk-UA"/>
        </w:rPr>
        <w:t xml:space="preserve"> обл., </w:t>
      </w:r>
      <w:r w:rsidRPr="0081479E">
        <w:rPr>
          <w:sz w:val="24"/>
          <w:szCs w:val="24"/>
          <w:lang w:val="uk-UA"/>
        </w:rPr>
        <w:t xml:space="preserve">м. </w:t>
      </w:r>
      <w:r w:rsidRPr="00B33ED4">
        <w:rPr>
          <w:sz w:val="24"/>
          <w:szCs w:val="24"/>
          <w:lang w:val="uk-UA"/>
        </w:rPr>
        <w:t>Мукачево</w:t>
      </w:r>
      <w:r w:rsidRPr="0081479E">
        <w:rPr>
          <w:sz w:val="24"/>
          <w:szCs w:val="24"/>
          <w:lang w:val="uk-UA"/>
        </w:rPr>
        <w:t xml:space="preserve">, код ЄДРПОУ </w:t>
      </w:r>
      <w:r w:rsidRPr="00B33ED4">
        <w:rPr>
          <w:sz w:val="24"/>
          <w:szCs w:val="24"/>
          <w:lang w:val="uk-UA"/>
        </w:rPr>
        <w:t>33360313</w:t>
      </w:r>
      <w:r w:rsidRPr="0081479E">
        <w:rPr>
          <w:sz w:val="24"/>
          <w:szCs w:val="24"/>
          <w:lang w:val="uk-UA"/>
        </w:rPr>
        <w:t>).</w:t>
      </w:r>
    </w:p>
    <w:p w:rsidR="00D36D3F" w:rsidRPr="00A13C03" w:rsidRDefault="00D36D3F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D36D3F">
        <w:rPr>
          <w:sz w:val="24"/>
          <w:szCs w:val="24"/>
          <w:lang w:val="uk-UA"/>
        </w:rPr>
        <w:t>Товариство з обмеженою відповідальністю "Аудиторська фірма "ГРАВІС"</w:t>
      </w:r>
      <w:r>
        <w:rPr>
          <w:sz w:val="24"/>
          <w:szCs w:val="24"/>
          <w:lang w:val="uk-UA"/>
        </w:rPr>
        <w:t xml:space="preserve">            </w:t>
      </w:r>
      <w:r w:rsidR="00A47678" w:rsidRPr="00A47678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 </w:t>
      </w:r>
      <w:r w:rsidRPr="00A13C03">
        <w:rPr>
          <w:sz w:val="24"/>
          <w:szCs w:val="24"/>
          <w:lang w:val="uk-UA"/>
        </w:rPr>
        <w:t xml:space="preserve">(м. </w:t>
      </w:r>
      <w:r w:rsidRPr="00D36D3F">
        <w:rPr>
          <w:sz w:val="24"/>
          <w:szCs w:val="24"/>
          <w:lang w:val="uk-UA"/>
        </w:rPr>
        <w:t>Харків</w:t>
      </w:r>
      <w:r w:rsidRPr="00A13C03">
        <w:rPr>
          <w:sz w:val="24"/>
          <w:szCs w:val="24"/>
          <w:lang w:val="uk-UA"/>
        </w:rPr>
        <w:t xml:space="preserve">, код ЄДРПОУ </w:t>
      </w:r>
      <w:r w:rsidRPr="00D36D3F">
        <w:rPr>
          <w:sz w:val="24"/>
          <w:szCs w:val="24"/>
          <w:lang w:val="uk-UA"/>
        </w:rPr>
        <w:t>23470984</w:t>
      </w:r>
      <w:r w:rsidRPr="00A13C03">
        <w:rPr>
          <w:sz w:val="24"/>
          <w:szCs w:val="24"/>
          <w:lang w:val="uk-UA"/>
        </w:rPr>
        <w:t>).</w:t>
      </w:r>
    </w:p>
    <w:p w:rsidR="00E64592" w:rsidRPr="00A13C03" w:rsidRDefault="00E64592" w:rsidP="00AB1CE6">
      <w:pPr>
        <w:numPr>
          <w:ilvl w:val="0"/>
          <w:numId w:val="7"/>
        </w:numPr>
        <w:tabs>
          <w:tab w:val="clear" w:pos="644"/>
          <w:tab w:val="num" w:pos="851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A13C03">
        <w:rPr>
          <w:sz w:val="24"/>
          <w:szCs w:val="24"/>
          <w:lang w:val="uk-UA"/>
        </w:rPr>
        <w:t>Товариство з обмеженою відповідальністю А</w:t>
      </w:r>
      <w:r>
        <w:rPr>
          <w:sz w:val="24"/>
          <w:szCs w:val="24"/>
          <w:lang w:val="uk-UA"/>
        </w:rPr>
        <w:t>удиторську фірму</w:t>
      </w:r>
      <w:r w:rsidRPr="00A13C03">
        <w:rPr>
          <w:sz w:val="24"/>
          <w:szCs w:val="24"/>
          <w:lang w:val="uk-UA"/>
        </w:rPr>
        <w:t xml:space="preserve"> "</w:t>
      </w:r>
      <w:r w:rsidR="00083E7F" w:rsidRPr="00083E7F">
        <w:rPr>
          <w:sz w:val="24"/>
          <w:szCs w:val="24"/>
          <w:lang w:val="uk-UA"/>
        </w:rPr>
        <w:t>Юрек - Аудит</w:t>
      </w:r>
      <w:r w:rsidRPr="00A13C03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      </w:t>
      </w:r>
      <w:r w:rsidR="00A47678" w:rsidRPr="00A47678">
        <w:rPr>
          <w:sz w:val="24"/>
          <w:szCs w:val="24"/>
          <w:lang w:val="uk-UA"/>
        </w:rPr>
        <w:t xml:space="preserve">            </w:t>
      </w:r>
      <w:r w:rsidRPr="00A13C03">
        <w:rPr>
          <w:sz w:val="24"/>
          <w:szCs w:val="24"/>
          <w:lang w:val="uk-UA"/>
        </w:rPr>
        <w:t xml:space="preserve">(м. </w:t>
      </w:r>
      <w:r w:rsidR="00083E7F" w:rsidRPr="00083E7F">
        <w:rPr>
          <w:sz w:val="24"/>
          <w:szCs w:val="24"/>
          <w:lang w:val="uk-UA"/>
        </w:rPr>
        <w:t>Чернівці</w:t>
      </w:r>
      <w:r w:rsidRPr="00A13C03">
        <w:rPr>
          <w:sz w:val="24"/>
          <w:szCs w:val="24"/>
          <w:lang w:val="uk-UA"/>
        </w:rPr>
        <w:t xml:space="preserve">, код ЄДРПОУ </w:t>
      </w:r>
      <w:r w:rsidR="00083E7F" w:rsidRPr="00083E7F">
        <w:rPr>
          <w:sz w:val="24"/>
          <w:szCs w:val="24"/>
          <w:lang w:val="uk-UA"/>
        </w:rPr>
        <w:t>22841651</w:t>
      </w:r>
      <w:r w:rsidRPr="00A13C03">
        <w:rPr>
          <w:sz w:val="24"/>
          <w:szCs w:val="24"/>
          <w:lang w:val="uk-UA"/>
        </w:rPr>
        <w:t>).</w:t>
      </w:r>
    </w:p>
    <w:p w:rsidR="00E64592" w:rsidRPr="00AE12E3" w:rsidRDefault="00E64592" w:rsidP="00E64592">
      <w:pPr>
        <w:tabs>
          <w:tab w:val="left" w:pos="1080"/>
        </w:tabs>
        <w:suppressAutoHyphens/>
        <w:ind w:left="644"/>
        <w:jc w:val="both"/>
        <w:rPr>
          <w:sz w:val="24"/>
          <w:szCs w:val="24"/>
          <w:lang w:val="uk-UA"/>
        </w:rPr>
      </w:pPr>
    </w:p>
    <w:p w:rsidR="00E64592" w:rsidRPr="00100331" w:rsidRDefault="00E64592" w:rsidP="0056153C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3ED4">
        <w:rPr>
          <w:b/>
          <w:sz w:val="24"/>
          <w:szCs w:val="24"/>
          <w:lang w:val="uk-UA"/>
        </w:rPr>
        <w:t>5. Виключит</w:t>
      </w:r>
      <w:r w:rsidRPr="00100331">
        <w:rPr>
          <w:b/>
          <w:sz w:val="24"/>
          <w:szCs w:val="24"/>
        </w:rPr>
        <w:t>и з Переліку аудиторських фірм, які відповідають критеріям для проведення обов'язкового аудиту:</w:t>
      </w:r>
    </w:p>
    <w:p w:rsidR="00AB1CE6" w:rsidRPr="00AB1CE6" w:rsidRDefault="00AB1CE6" w:rsidP="00AB1CE6">
      <w:pPr>
        <w:ind w:firstLine="708"/>
        <w:jc w:val="both"/>
        <w:rPr>
          <w:i/>
          <w:sz w:val="12"/>
          <w:szCs w:val="12"/>
        </w:rPr>
      </w:pPr>
    </w:p>
    <w:p w:rsidR="00E64592" w:rsidRDefault="00E64592" w:rsidP="00AB1CE6">
      <w:pPr>
        <w:ind w:firstLine="708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5.</w:t>
      </w:r>
      <w:r>
        <w:rPr>
          <w:i/>
          <w:sz w:val="24"/>
          <w:szCs w:val="24"/>
          <w:lang w:val="uk-UA"/>
        </w:rPr>
        <w:t>1.</w:t>
      </w:r>
      <w:r w:rsidRPr="00100331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Згідно </w:t>
      </w:r>
      <w:r>
        <w:rPr>
          <w:i/>
          <w:sz w:val="24"/>
          <w:szCs w:val="24"/>
          <w:lang w:val="uk-UA" w:eastAsia="en-US"/>
        </w:rPr>
        <w:t>з пп. 3.2</w:t>
      </w:r>
      <w:r w:rsidRPr="00E71AE3">
        <w:rPr>
          <w:i/>
          <w:sz w:val="24"/>
          <w:szCs w:val="24"/>
          <w:lang w:val="uk-UA" w:eastAsia="en-US"/>
        </w:rPr>
        <w:t>.</w:t>
      </w:r>
      <w:r>
        <w:rPr>
          <w:i/>
          <w:sz w:val="24"/>
          <w:szCs w:val="24"/>
          <w:lang w:val="uk-UA" w:eastAsia="en-US"/>
        </w:rPr>
        <w:t>1</w:t>
      </w:r>
      <w:r w:rsidRPr="00E71AE3">
        <w:rPr>
          <w:i/>
          <w:sz w:val="24"/>
          <w:szCs w:val="24"/>
          <w:lang w:val="uk-UA" w:eastAsia="en-US"/>
        </w:rPr>
        <w:t xml:space="preserve"> п. 3.</w:t>
      </w:r>
      <w:r>
        <w:rPr>
          <w:i/>
          <w:sz w:val="24"/>
          <w:szCs w:val="24"/>
          <w:lang w:val="uk-UA" w:eastAsia="en-US"/>
        </w:rPr>
        <w:t xml:space="preserve">2 </w:t>
      </w:r>
      <w:r w:rsidRPr="00E71AE3">
        <w:rPr>
          <w:i/>
          <w:sz w:val="24"/>
          <w:szCs w:val="24"/>
          <w:lang w:val="uk-UA" w:eastAsia="en-US"/>
        </w:rPr>
        <w:t>Порядку</w:t>
      </w:r>
      <w:r>
        <w:rPr>
          <w:i/>
          <w:sz w:val="24"/>
          <w:szCs w:val="24"/>
        </w:rPr>
        <w:t xml:space="preserve"> </w:t>
      </w:r>
      <w:r w:rsidRPr="00B96ADB">
        <w:rPr>
          <w:i/>
          <w:sz w:val="24"/>
          <w:szCs w:val="24"/>
          <w:lang w:val="uk-UA" w:eastAsia="en-US"/>
        </w:rPr>
        <w:t xml:space="preserve">на основі заяви щодо виключення з </w:t>
      </w:r>
      <w:r w:rsidRPr="00100331">
        <w:rPr>
          <w:i/>
          <w:sz w:val="24"/>
          <w:szCs w:val="24"/>
          <w:lang w:val="uk-UA"/>
        </w:rPr>
        <w:t xml:space="preserve">Переліку аудиторських фірм: </w:t>
      </w:r>
    </w:p>
    <w:p w:rsidR="00AB1CE6" w:rsidRPr="00AB1CE6" w:rsidRDefault="00AB1CE6" w:rsidP="00AB1CE6">
      <w:pPr>
        <w:ind w:firstLine="708"/>
        <w:jc w:val="both"/>
        <w:rPr>
          <w:bCs/>
          <w:i/>
          <w:sz w:val="6"/>
          <w:szCs w:val="6"/>
          <w:lang w:val="uk-UA"/>
        </w:rPr>
      </w:pPr>
    </w:p>
    <w:p w:rsidR="00E64592" w:rsidRPr="00F41D1E" w:rsidRDefault="00E64592" w:rsidP="00AB1CE6">
      <w:pPr>
        <w:numPr>
          <w:ilvl w:val="0"/>
          <w:numId w:val="8"/>
        </w:numPr>
        <w:tabs>
          <w:tab w:val="clear" w:pos="540"/>
          <w:tab w:val="num" w:pos="709"/>
        </w:tabs>
        <w:ind w:left="709" w:hanging="425"/>
        <w:jc w:val="both"/>
        <w:rPr>
          <w:sz w:val="24"/>
          <w:szCs w:val="24"/>
          <w:lang w:val="uk-UA"/>
        </w:rPr>
      </w:pPr>
      <w:r w:rsidRPr="00F41D1E">
        <w:rPr>
          <w:sz w:val="24"/>
          <w:szCs w:val="24"/>
          <w:lang w:val="uk-UA"/>
        </w:rPr>
        <w:t>Приватне підприємство "Аудиторська фірма "</w:t>
      </w:r>
      <w:r w:rsidR="00F41D1E" w:rsidRPr="00F41D1E">
        <w:rPr>
          <w:sz w:val="24"/>
          <w:szCs w:val="24"/>
          <w:lang w:val="uk-UA"/>
        </w:rPr>
        <w:t>АМБ - АУДИТ"</w:t>
      </w:r>
      <w:r w:rsidRPr="00F41D1E">
        <w:rPr>
          <w:sz w:val="24"/>
          <w:szCs w:val="24"/>
          <w:lang w:val="uk-UA"/>
        </w:rPr>
        <w:t xml:space="preserve"> (</w:t>
      </w:r>
      <w:r w:rsidR="00F41D1E" w:rsidRPr="00F41D1E">
        <w:rPr>
          <w:sz w:val="24"/>
          <w:szCs w:val="24"/>
          <w:lang w:val="uk-UA"/>
        </w:rPr>
        <w:t>АР Крим</w:t>
      </w:r>
      <w:r w:rsidR="00F41D1E">
        <w:rPr>
          <w:sz w:val="24"/>
          <w:szCs w:val="24"/>
          <w:lang w:val="uk-UA"/>
        </w:rPr>
        <w:t xml:space="preserve">,                     </w:t>
      </w:r>
      <w:r w:rsidR="00A47678" w:rsidRPr="00A47678">
        <w:rPr>
          <w:sz w:val="24"/>
          <w:szCs w:val="24"/>
          <w:lang w:val="uk-UA"/>
        </w:rPr>
        <w:t xml:space="preserve">        </w:t>
      </w:r>
      <w:r w:rsidR="00F41D1E">
        <w:rPr>
          <w:sz w:val="24"/>
          <w:szCs w:val="24"/>
          <w:lang w:val="uk-UA"/>
        </w:rPr>
        <w:t xml:space="preserve"> </w:t>
      </w:r>
      <w:r w:rsidRPr="00F41D1E">
        <w:rPr>
          <w:sz w:val="24"/>
          <w:szCs w:val="24"/>
          <w:lang w:val="uk-UA"/>
        </w:rPr>
        <w:t xml:space="preserve">м. </w:t>
      </w:r>
      <w:r w:rsidR="00F41D1E" w:rsidRPr="00F41D1E">
        <w:rPr>
          <w:sz w:val="24"/>
          <w:szCs w:val="24"/>
          <w:lang w:val="uk-UA"/>
        </w:rPr>
        <w:t>Сімферополь</w:t>
      </w:r>
      <w:r w:rsidRPr="00F41D1E">
        <w:rPr>
          <w:sz w:val="24"/>
          <w:szCs w:val="24"/>
          <w:lang w:val="uk-UA"/>
        </w:rPr>
        <w:t xml:space="preserve">, код ЄДРПОУ </w:t>
      </w:r>
      <w:r w:rsidR="00F41D1E" w:rsidRPr="00F41D1E">
        <w:rPr>
          <w:sz w:val="24"/>
          <w:szCs w:val="24"/>
          <w:lang w:val="uk-UA"/>
        </w:rPr>
        <w:t>23195242</w:t>
      </w:r>
      <w:r w:rsidRPr="00F41D1E">
        <w:rPr>
          <w:sz w:val="24"/>
          <w:szCs w:val="24"/>
          <w:lang w:val="uk-UA"/>
        </w:rPr>
        <w:t>).</w:t>
      </w:r>
    </w:p>
    <w:p w:rsidR="00E64592" w:rsidRDefault="00E64592" w:rsidP="00E64592">
      <w:pPr>
        <w:tabs>
          <w:tab w:val="num" w:pos="1080"/>
        </w:tabs>
        <w:ind w:left="360" w:firstLine="349"/>
        <w:jc w:val="both"/>
        <w:rPr>
          <w:b/>
          <w:sz w:val="24"/>
          <w:szCs w:val="24"/>
          <w:lang w:val="uk-UA"/>
        </w:rPr>
      </w:pPr>
    </w:p>
    <w:p w:rsidR="00E64592" w:rsidRPr="004171E1" w:rsidRDefault="00E64592" w:rsidP="00AB1CE6">
      <w:pPr>
        <w:ind w:firstLine="709"/>
        <w:jc w:val="both"/>
        <w:rPr>
          <w:sz w:val="24"/>
          <w:szCs w:val="24"/>
          <w:lang w:val="uk-UA"/>
        </w:rPr>
      </w:pPr>
      <w:r w:rsidRPr="004171E1">
        <w:rPr>
          <w:sz w:val="24"/>
          <w:szCs w:val="24"/>
          <w:lang w:val="uk-UA"/>
        </w:rPr>
        <w:t>6. Секретаріату АПУ повідомити Національний банк України, Національну комісію з цінних паперів та фондового ринку та Національну комісію, що здійснює державне регулювання у сфері ринків фінансових послуг, про це рішення.</w:t>
      </w:r>
    </w:p>
    <w:p w:rsidR="00E64592" w:rsidRPr="004171E1" w:rsidRDefault="00E64592" w:rsidP="00E64592">
      <w:pPr>
        <w:ind w:left="720" w:firstLine="709"/>
        <w:jc w:val="both"/>
        <w:rPr>
          <w:sz w:val="24"/>
          <w:szCs w:val="24"/>
          <w:lang w:val="uk-UA"/>
        </w:rPr>
      </w:pPr>
    </w:p>
    <w:p w:rsidR="00E64592" w:rsidRPr="004171E1" w:rsidRDefault="00E64592" w:rsidP="00E64592">
      <w:pPr>
        <w:ind w:firstLine="709"/>
        <w:jc w:val="both"/>
        <w:rPr>
          <w:sz w:val="24"/>
          <w:szCs w:val="24"/>
          <w:lang w:val="uk-UA"/>
        </w:rPr>
      </w:pPr>
      <w:r w:rsidRPr="004171E1">
        <w:rPr>
          <w:sz w:val="24"/>
          <w:szCs w:val="24"/>
          <w:lang w:val="uk-UA"/>
        </w:rPr>
        <w:t>7. Секретаріату АПУ забезпечити оприлюднення цього рішення.</w:t>
      </w:r>
    </w:p>
    <w:p w:rsidR="00E64592" w:rsidRPr="004171E1" w:rsidRDefault="00E64592" w:rsidP="00E64592">
      <w:pPr>
        <w:pStyle w:val="a3"/>
        <w:ind w:firstLine="567"/>
        <w:rPr>
          <w:sz w:val="24"/>
          <w:szCs w:val="24"/>
          <w:lang w:val="uk-UA"/>
        </w:rPr>
      </w:pPr>
    </w:p>
    <w:p w:rsidR="00E64592" w:rsidRDefault="00E64592" w:rsidP="00E64592">
      <w:pPr>
        <w:pStyle w:val="a3"/>
        <w:ind w:firstLine="567"/>
        <w:rPr>
          <w:sz w:val="24"/>
          <w:szCs w:val="24"/>
        </w:rPr>
      </w:pPr>
    </w:p>
    <w:p w:rsidR="00AB1CE6" w:rsidRDefault="00AB1CE6" w:rsidP="00E64592">
      <w:pPr>
        <w:pStyle w:val="a3"/>
        <w:ind w:firstLine="567"/>
        <w:rPr>
          <w:sz w:val="24"/>
          <w:szCs w:val="24"/>
        </w:rPr>
      </w:pPr>
    </w:p>
    <w:p w:rsidR="00E64592" w:rsidRDefault="00E64592" w:rsidP="00E64592">
      <w:pPr>
        <w:pStyle w:val="a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Голова АПУ</w:t>
      </w:r>
      <w:r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Нестеренко І.І.</w:t>
      </w:r>
    </w:p>
    <w:p w:rsidR="00E64592" w:rsidRDefault="00E64592" w:rsidP="00E64592">
      <w:pPr>
        <w:pStyle w:val="a3"/>
        <w:ind w:left="709"/>
        <w:rPr>
          <w:b/>
          <w:sz w:val="24"/>
          <w:szCs w:val="24"/>
        </w:rPr>
      </w:pPr>
    </w:p>
    <w:p w:rsidR="00B75222" w:rsidRDefault="00B75222" w:rsidP="00E64592">
      <w:pPr>
        <w:jc w:val="both"/>
        <w:rPr>
          <w:lang w:val="uk-UA"/>
        </w:rPr>
      </w:pPr>
      <w:bookmarkStart w:id="0" w:name="_GoBack"/>
      <w:bookmarkEnd w:id="0"/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p w:rsidR="00AB1CE6" w:rsidRDefault="00AB1CE6" w:rsidP="00E64592">
      <w:pPr>
        <w:jc w:val="both"/>
        <w:rPr>
          <w:lang w:val="uk-UA"/>
        </w:rPr>
      </w:pPr>
    </w:p>
    <w:sectPr w:rsidR="00AB1CE6" w:rsidSect="00AB1CE6">
      <w:footerReference w:type="default" r:id="rId9"/>
      <w:pgSz w:w="11906" w:h="16838"/>
      <w:pgMar w:top="709" w:right="707" w:bottom="426" w:left="1276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27" w:rsidRDefault="00A25027">
      <w:r>
        <w:separator/>
      </w:r>
    </w:p>
  </w:endnote>
  <w:endnote w:type="continuationSeparator" w:id="0">
    <w:p w:rsidR="00A25027" w:rsidRDefault="00A2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53218"/>
      <w:docPartObj>
        <w:docPartGallery w:val="Page Numbers (Bottom of Page)"/>
        <w:docPartUnique/>
      </w:docPartObj>
    </w:sdtPr>
    <w:sdtEndPr/>
    <w:sdtContent>
      <w:p w:rsidR="00415ACE" w:rsidRDefault="00415A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B7C">
          <w:rPr>
            <w:noProof/>
          </w:rPr>
          <w:t>3</w:t>
        </w:r>
        <w:r>
          <w:fldChar w:fldCharType="end"/>
        </w:r>
      </w:p>
    </w:sdtContent>
  </w:sdt>
  <w:p w:rsidR="00564810" w:rsidRDefault="00A250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27" w:rsidRDefault="00A25027">
      <w:r>
        <w:separator/>
      </w:r>
    </w:p>
  </w:footnote>
  <w:footnote w:type="continuationSeparator" w:id="0">
    <w:p w:rsidR="00A25027" w:rsidRDefault="00A2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8B9"/>
    <w:multiLevelType w:val="hybridMultilevel"/>
    <w:tmpl w:val="4F2247FE"/>
    <w:lvl w:ilvl="0" w:tplc="613498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EB5"/>
    <w:multiLevelType w:val="hybridMultilevel"/>
    <w:tmpl w:val="D0EA51F6"/>
    <w:lvl w:ilvl="0" w:tplc="B7B0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4582D"/>
    <w:multiLevelType w:val="hybridMultilevel"/>
    <w:tmpl w:val="2AFEB318"/>
    <w:lvl w:ilvl="0" w:tplc="71ECD9B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80FA9F3C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41842E86"/>
    <w:multiLevelType w:val="multilevel"/>
    <w:tmpl w:val="9BB4EF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D144410"/>
    <w:multiLevelType w:val="hybridMultilevel"/>
    <w:tmpl w:val="BB4E1546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0DB359F"/>
    <w:multiLevelType w:val="hybridMultilevel"/>
    <w:tmpl w:val="06368746"/>
    <w:lvl w:ilvl="0" w:tplc="F33285D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F19B1"/>
    <w:multiLevelType w:val="hybridMultilevel"/>
    <w:tmpl w:val="C3B6AD40"/>
    <w:lvl w:ilvl="0" w:tplc="B7B05B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273BE5"/>
    <w:multiLevelType w:val="hybridMultilevel"/>
    <w:tmpl w:val="407AF31A"/>
    <w:lvl w:ilvl="0" w:tplc="B9F4493C">
      <w:start w:val="1"/>
      <w:numFmt w:val="decimal"/>
      <w:lvlText w:val="%1)"/>
      <w:lvlJc w:val="left"/>
      <w:pPr>
        <w:ind w:left="9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92"/>
    <w:rsid w:val="0002013F"/>
    <w:rsid w:val="00020913"/>
    <w:rsid w:val="000623A5"/>
    <w:rsid w:val="00067B66"/>
    <w:rsid w:val="00083E7F"/>
    <w:rsid w:val="000A4228"/>
    <w:rsid w:val="000B1E25"/>
    <w:rsid w:val="000B71A8"/>
    <w:rsid w:val="000F49FB"/>
    <w:rsid w:val="000F5484"/>
    <w:rsid w:val="00124C55"/>
    <w:rsid w:val="00143784"/>
    <w:rsid w:val="00160E1A"/>
    <w:rsid w:val="001C5BD4"/>
    <w:rsid w:val="001F2F35"/>
    <w:rsid w:val="00252C7D"/>
    <w:rsid w:val="00256BBB"/>
    <w:rsid w:val="00256FA7"/>
    <w:rsid w:val="002F00A8"/>
    <w:rsid w:val="002F17DA"/>
    <w:rsid w:val="00334B7C"/>
    <w:rsid w:val="003D35F8"/>
    <w:rsid w:val="003E14EC"/>
    <w:rsid w:val="00415ACE"/>
    <w:rsid w:val="004F18CE"/>
    <w:rsid w:val="0056153C"/>
    <w:rsid w:val="00574758"/>
    <w:rsid w:val="005B06B6"/>
    <w:rsid w:val="00637671"/>
    <w:rsid w:val="00660605"/>
    <w:rsid w:val="00671164"/>
    <w:rsid w:val="00675704"/>
    <w:rsid w:val="006B6E1D"/>
    <w:rsid w:val="00762A31"/>
    <w:rsid w:val="00791024"/>
    <w:rsid w:val="007B6C4E"/>
    <w:rsid w:val="007F2F02"/>
    <w:rsid w:val="007F3C94"/>
    <w:rsid w:val="00821AF6"/>
    <w:rsid w:val="00824784"/>
    <w:rsid w:val="00854318"/>
    <w:rsid w:val="008C7DE7"/>
    <w:rsid w:val="008E6832"/>
    <w:rsid w:val="009028EF"/>
    <w:rsid w:val="009201AD"/>
    <w:rsid w:val="009B11E7"/>
    <w:rsid w:val="00A15FCF"/>
    <w:rsid w:val="00A25027"/>
    <w:rsid w:val="00A47678"/>
    <w:rsid w:val="00A52323"/>
    <w:rsid w:val="00A85611"/>
    <w:rsid w:val="00AA40AA"/>
    <w:rsid w:val="00AB1CE6"/>
    <w:rsid w:val="00AC0AA0"/>
    <w:rsid w:val="00AE75D7"/>
    <w:rsid w:val="00B21908"/>
    <w:rsid w:val="00B33ED4"/>
    <w:rsid w:val="00B538F4"/>
    <w:rsid w:val="00B75222"/>
    <w:rsid w:val="00BA6328"/>
    <w:rsid w:val="00BC0CC2"/>
    <w:rsid w:val="00BC6671"/>
    <w:rsid w:val="00C147FF"/>
    <w:rsid w:val="00C5433A"/>
    <w:rsid w:val="00C91839"/>
    <w:rsid w:val="00C92694"/>
    <w:rsid w:val="00CA0E45"/>
    <w:rsid w:val="00CA28C2"/>
    <w:rsid w:val="00CD16A8"/>
    <w:rsid w:val="00CF1477"/>
    <w:rsid w:val="00D36D3F"/>
    <w:rsid w:val="00D467F4"/>
    <w:rsid w:val="00D46DFD"/>
    <w:rsid w:val="00D54EEE"/>
    <w:rsid w:val="00E3440F"/>
    <w:rsid w:val="00E64592"/>
    <w:rsid w:val="00E72B10"/>
    <w:rsid w:val="00E747CF"/>
    <w:rsid w:val="00E97811"/>
    <w:rsid w:val="00EB4D2C"/>
    <w:rsid w:val="00F41D1E"/>
    <w:rsid w:val="00F43B37"/>
    <w:rsid w:val="00F50949"/>
    <w:rsid w:val="00F758CA"/>
    <w:rsid w:val="00FC54A3"/>
    <w:rsid w:val="00FE0F04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592"/>
    <w:pPr>
      <w:spacing w:after="120"/>
    </w:pPr>
  </w:style>
  <w:style w:type="character" w:customStyle="1" w:styleId="a4">
    <w:name w:val="Основной текст Знак"/>
    <w:basedOn w:val="a0"/>
    <w:link w:val="a3"/>
    <w:rsid w:val="00E64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E64592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E64592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E64592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E64592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E645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4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6E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E1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6B6E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6E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592"/>
    <w:pPr>
      <w:spacing w:after="120"/>
    </w:pPr>
  </w:style>
  <w:style w:type="character" w:customStyle="1" w:styleId="a4">
    <w:name w:val="Основной текст Знак"/>
    <w:basedOn w:val="a0"/>
    <w:link w:val="a3"/>
    <w:rsid w:val="00E64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E64592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E64592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E64592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E64592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E645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4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6E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E1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6B6E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6E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ACA7-8764-4AD2-B05F-06069FE2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1111</cp:lastModifiedBy>
  <cp:revision>5</cp:revision>
  <cp:lastPrinted>2014-03-31T11:17:00Z</cp:lastPrinted>
  <dcterms:created xsi:type="dcterms:W3CDTF">2014-03-28T10:59:00Z</dcterms:created>
  <dcterms:modified xsi:type="dcterms:W3CDTF">2014-04-01T08:41:00Z</dcterms:modified>
</cp:coreProperties>
</file>